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E6" w:rsidRDefault="00BA58E6" w:rsidP="00BA58E6">
      <w:pPr>
        <w:pStyle w:val="NormalWeb"/>
        <w:shd w:val="clear" w:color="auto" w:fill="FFFFFF"/>
        <w:rPr>
          <w:rFonts w:ascii="Verdana" w:hAnsi="Verdana"/>
          <w:color w:val="000000"/>
          <w:sz w:val="20"/>
          <w:szCs w:val="20"/>
        </w:rPr>
      </w:pPr>
      <w:hyperlink r:id="rId5" w:history="1">
        <w:r>
          <w:rPr>
            <w:rStyle w:val="Hyperlink"/>
            <w:rFonts w:ascii="Verdana" w:hAnsi="Verdana"/>
            <w:sz w:val="20"/>
            <w:szCs w:val="20"/>
          </w:rPr>
          <w:t>Boys' Video Game 'Addiction' More Likely With Autism, ADHD</w:t>
        </w:r>
      </w:hyperlink>
      <w:r>
        <w:rPr>
          <w:rFonts w:ascii="Verdana" w:hAnsi="Verdana"/>
          <w:color w:val="000000"/>
          <w:sz w:val="20"/>
          <w:szCs w:val="20"/>
        </w:rPr>
        <w:br/>
        <w:t>Boys with autism or attention-deficit/hyperactivity disorder are more at risk of addictive video game use than typically developing boys, according to new research.</w:t>
      </w:r>
      <w:r>
        <w:rPr>
          <w:rFonts w:ascii="Verdana" w:hAnsi="Verdana"/>
          <w:color w:val="000000"/>
          <w:sz w:val="20"/>
          <w:szCs w:val="20"/>
        </w:rPr>
        <w:br/>
        <w:t>Everyday Health</w:t>
      </w:r>
      <w:r>
        <w:rPr>
          <w:rFonts w:ascii="Verdana" w:hAnsi="Verdana"/>
          <w:color w:val="000000"/>
          <w:sz w:val="20"/>
          <w:szCs w:val="20"/>
        </w:rPr>
        <w:br/>
        <w:t>July 29, 2013</w:t>
      </w:r>
    </w:p>
    <w:p w:rsidR="00BA58E6" w:rsidRDefault="00BA58E6" w:rsidP="00BA58E6">
      <w:pPr>
        <w:pStyle w:val="NormalWeb"/>
        <w:shd w:val="clear" w:color="auto" w:fill="FFFFFF"/>
        <w:rPr>
          <w:rFonts w:ascii="Verdana" w:hAnsi="Verdana"/>
          <w:color w:val="000000"/>
          <w:sz w:val="20"/>
          <w:szCs w:val="20"/>
        </w:rPr>
      </w:pPr>
      <w:hyperlink r:id="rId6" w:history="1">
        <w:r>
          <w:rPr>
            <w:rStyle w:val="Hyperlink"/>
            <w:rFonts w:ascii="Verdana" w:hAnsi="Verdana"/>
            <w:sz w:val="20"/>
            <w:szCs w:val="20"/>
          </w:rPr>
          <w:t>Congress Urged to Expand Opportunities for African-American Boys</w:t>
        </w:r>
      </w:hyperlink>
      <w:r>
        <w:rPr>
          <w:rFonts w:ascii="Verdana" w:hAnsi="Verdana"/>
          <w:color w:val="000000"/>
          <w:sz w:val="20"/>
          <w:szCs w:val="20"/>
        </w:rPr>
        <w:br/>
        <w:t>Martin, with three other experts and advocates, testified yesterday at </w:t>
      </w:r>
      <w:hyperlink r:id="rId7" w:tgtFrame="_blank" w:history="1">
        <w:r>
          <w:rPr>
            <w:rStyle w:val="Hyperlink"/>
            <w:rFonts w:ascii="Verdana" w:hAnsi="Verdana"/>
            <w:sz w:val="20"/>
            <w:szCs w:val="20"/>
          </w:rPr>
          <w:t>a hearing by the Congressional Caucus on Black Men and Boys</w:t>
        </w:r>
      </w:hyperlink>
      <w:r>
        <w:rPr>
          <w:rFonts w:ascii="Verdana" w:hAnsi="Verdana"/>
          <w:color w:val="000000"/>
          <w:sz w:val="20"/>
          <w:szCs w:val="20"/>
        </w:rPr>
        <w:t>, on the status of America's black youth and men, and the efforts needed from politicians and community members to help provide more opportunities for black youth and men and improve their outcomes in society.</w:t>
      </w:r>
      <w:r>
        <w:rPr>
          <w:rFonts w:ascii="Verdana" w:hAnsi="Verdana"/>
          <w:color w:val="000000"/>
          <w:sz w:val="20"/>
          <w:szCs w:val="20"/>
        </w:rPr>
        <w:br/>
        <w:t>Education Week</w:t>
      </w:r>
      <w:r>
        <w:rPr>
          <w:rFonts w:ascii="Verdana" w:hAnsi="Verdana"/>
          <w:color w:val="000000"/>
          <w:sz w:val="20"/>
          <w:szCs w:val="20"/>
        </w:rPr>
        <w:br/>
        <w:t>July 25, 2013</w:t>
      </w:r>
    </w:p>
    <w:p w:rsidR="00BA58E6" w:rsidRDefault="00BA58E6" w:rsidP="00BA58E6">
      <w:pPr>
        <w:pStyle w:val="NormalWeb"/>
        <w:shd w:val="clear" w:color="auto" w:fill="FFFFFF"/>
        <w:rPr>
          <w:rFonts w:ascii="Verdana" w:hAnsi="Verdana"/>
          <w:color w:val="000000"/>
          <w:sz w:val="20"/>
          <w:szCs w:val="20"/>
        </w:rPr>
      </w:pPr>
      <w:hyperlink r:id="rId8" w:anchor="ixzz2b6fKn9QK" w:history="1">
        <w:r>
          <w:rPr>
            <w:rStyle w:val="Hyperlink"/>
            <w:rFonts w:ascii="Verdana" w:hAnsi="Verdana"/>
            <w:sz w:val="20"/>
            <w:szCs w:val="20"/>
          </w:rPr>
          <w:t>Feds: Transgender teen may use boys' locker room</w:t>
        </w:r>
      </w:hyperlink>
      <w:r>
        <w:rPr>
          <w:rFonts w:ascii="Verdana" w:hAnsi="Verdana"/>
          <w:color w:val="000000"/>
          <w:sz w:val="20"/>
          <w:szCs w:val="20"/>
        </w:rPr>
        <w:br/>
        <w:t>The U.S. Justice and Education departments said Wednesday that a transgender California student who is anatomically female but lives life as a male must be able to use school bathrooms, locker rooms and other facilities designed for boys.</w:t>
      </w:r>
      <w:r>
        <w:rPr>
          <w:rFonts w:ascii="Verdana" w:hAnsi="Verdana"/>
          <w:color w:val="000000"/>
          <w:sz w:val="20"/>
          <w:szCs w:val="20"/>
        </w:rPr>
        <w:br/>
        <w:t>Politico</w:t>
      </w:r>
      <w:r>
        <w:rPr>
          <w:rFonts w:ascii="Verdana" w:hAnsi="Verdana"/>
          <w:color w:val="000000"/>
          <w:sz w:val="20"/>
          <w:szCs w:val="20"/>
        </w:rPr>
        <w:br/>
        <w:t>July 24, 2013</w:t>
      </w:r>
    </w:p>
    <w:p w:rsidR="00BA58E6" w:rsidRPr="001F26CF" w:rsidRDefault="00BA58E6" w:rsidP="00BA58E6">
      <w:pPr>
        <w:pStyle w:val="NormalWeb"/>
        <w:shd w:val="clear" w:color="auto" w:fill="FFFFFF"/>
        <w:rPr>
          <w:rFonts w:ascii="Verdana" w:hAnsi="Verdana"/>
          <w:color w:val="000000"/>
          <w:sz w:val="20"/>
          <w:szCs w:val="20"/>
        </w:rPr>
      </w:pPr>
      <w:hyperlink r:id="rId9" w:history="1">
        <w:r w:rsidRPr="00E810BF">
          <w:rPr>
            <w:rStyle w:val="Hyperlink"/>
            <w:rFonts w:ascii="Verdana" w:hAnsi="Verdana"/>
            <w:sz w:val="20"/>
            <w:szCs w:val="20"/>
          </w:rPr>
          <w:t>More boys developing eating disorders</w:t>
        </w:r>
        <w:r w:rsidRPr="00E810BF">
          <w:rPr>
            <w:rStyle w:val="Hyperlink"/>
            <w:rFonts w:ascii="Verdana" w:hAnsi="Verdana"/>
            <w:sz w:val="20"/>
            <w:szCs w:val="20"/>
          </w:rPr>
          <w:br/>
        </w:r>
      </w:hyperlink>
      <w:r>
        <w:rPr>
          <w:rFonts w:ascii="Verdana" w:hAnsi="Verdana"/>
          <w:color w:val="000000"/>
          <w:sz w:val="20"/>
          <w:szCs w:val="20"/>
        </w:rPr>
        <w:t>More boys are developing eating disorders, and children as young as 9 are being admitted to hospital with anorexia.</w:t>
      </w:r>
      <w:r>
        <w:rPr>
          <w:rFonts w:ascii="Verdana" w:hAnsi="Verdana"/>
          <w:color w:val="000000"/>
          <w:sz w:val="20"/>
          <w:szCs w:val="20"/>
        </w:rPr>
        <w:br/>
      </w:r>
      <w:hyperlink r:id="rId10" w:tgtFrame="_blank" w:history="1">
        <w:r>
          <w:rPr>
            <w:rStyle w:val="Hyperlink"/>
            <w:rFonts w:ascii="Verdana" w:hAnsi="Verdana"/>
            <w:sz w:val="20"/>
            <w:szCs w:val="20"/>
          </w:rPr>
          <w:t>tvnz.com</w:t>
        </w:r>
      </w:hyperlink>
      <w:r>
        <w:rPr>
          <w:rFonts w:ascii="Verdana" w:hAnsi="Verdana"/>
          <w:color w:val="000000"/>
          <w:sz w:val="20"/>
          <w:szCs w:val="20"/>
        </w:rPr>
        <w:br/>
        <w:t>July 29, 2013</w:t>
      </w:r>
    </w:p>
    <w:p w:rsidR="00BA58E6" w:rsidRDefault="00BA58E6" w:rsidP="00BA58E6">
      <w:pPr>
        <w:pStyle w:val="NormalWeb"/>
        <w:shd w:val="clear" w:color="auto" w:fill="FFFFFF"/>
        <w:rPr>
          <w:rFonts w:ascii="Verdana" w:hAnsi="Verdana"/>
          <w:color w:val="000000"/>
          <w:sz w:val="20"/>
          <w:szCs w:val="20"/>
        </w:rPr>
      </w:pPr>
      <w:hyperlink r:id="rId11" w:anchor="ixzz2b6kPg7eI" w:history="1">
        <w:r>
          <w:rPr>
            <w:rStyle w:val="Hyperlink"/>
            <w:rFonts w:ascii="Verdana" w:hAnsi="Verdana"/>
            <w:sz w:val="20"/>
            <w:szCs w:val="20"/>
          </w:rPr>
          <w:t>One in four boys is labelled as having special educational needs as state schools rake in funds</w:t>
        </w:r>
      </w:hyperlink>
      <w:r>
        <w:rPr>
          <w:rFonts w:ascii="Verdana" w:hAnsi="Verdana"/>
          <w:color w:val="000000"/>
          <w:sz w:val="20"/>
          <w:szCs w:val="20"/>
        </w:rPr>
        <w:br/>
        <w:t>Almost a quarter of boys in state schools are classed as having special educational needs, official figures reveal.</w:t>
      </w:r>
      <w:r>
        <w:rPr>
          <w:rFonts w:ascii="Verdana" w:hAnsi="Verdana"/>
          <w:color w:val="000000"/>
          <w:sz w:val="20"/>
          <w:szCs w:val="20"/>
        </w:rPr>
        <w:br/>
        <w:t>Mail Online</w:t>
      </w:r>
      <w:r>
        <w:rPr>
          <w:rFonts w:ascii="Verdana" w:hAnsi="Verdana"/>
          <w:color w:val="000000"/>
          <w:sz w:val="20"/>
          <w:szCs w:val="20"/>
        </w:rPr>
        <w:br/>
        <w:t>July 30, 2013</w:t>
      </w:r>
    </w:p>
    <w:p w:rsidR="00BA58E6" w:rsidRDefault="00BA58E6" w:rsidP="00BA58E6">
      <w:pPr>
        <w:pStyle w:val="NormalWeb"/>
        <w:shd w:val="clear" w:color="auto" w:fill="FFFFFF"/>
        <w:rPr>
          <w:rFonts w:ascii="Verdana" w:hAnsi="Verdana"/>
          <w:color w:val="000000"/>
          <w:sz w:val="20"/>
          <w:szCs w:val="20"/>
        </w:rPr>
      </w:pPr>
      <w:hyperlink r:id="rId12" w:history="1">
        <w:r>
          <w:rPr>
            <w:rStyle w:val="Hyperlink"/>
            <w:rFonts w:ascii="Verdana" w:hAnsi="Verdana"/>
            <w:sz w:val="20"/>
            <w:szCs w:val="20"/>
          </w:rPr>
          <w:t>Congress Urged to Expand Opportunities for African-American Boys</w:t>
        </w:r>
      </w:hyperlink>
      <w:r>
        <w:rPr>
          <w:rFonts w:ascii="Verdana" w:hAnsi="Verdana"/>
          <w:color w:val="000000"/>
          <w:sz w:val="20"/>
          <w:szCs w:val="20"/>
        </w:rPr>
        <w:br/>
        <w:t>Tracy Martin, the father of the African-American teenager who was shot and killed last year in an incident that renewed national debates over race relations, urged members of Congress to improve the educational opportunities of black boys.  Nationwide, statistics show that African-American boys tend to have poorer educational outcomes than their white peers. An </w:t>
      </w:r>
      <w:hyperlink r:id="rId13" w:tgtFrame="_blank" w:history="1">
        <w:r>
          <w:rPr>
            <w:rStyle w:val="Emphasis"/>
            <w:rFonts w:ascii="Verdana" w:hAnsi="Verdana"/>
            <w:color w:val="0000FF"/>
            <w:sz w:val="20"/>
            <w:szCs w:val="20"/>
            <w:u w:val="single"/>
          </w:rPr>
          <w:t>Education Week</w:t>
        </w:r>
        <w:r>
          <w:rPr>
            <w:rStyle w:val="Hyperlink"/>
            <w:rFonts w:ascii="Verdana" w:hAnsi="Verdana"/>
            <w:sz w:val="20"/>
            <w:szCs w:val="20"/>
          </w:rPr>
          <w:t> report</w:t>
        </w:r>
      </w:hyperlink>
      <w:r>
        <w:rPr>
          <w:rFonts w:ascii="Verdana" w:hAnsi="Verdana"/>
          <w:color w:val="000000"/>
          <w:sz w:val="20"/>
          <w:szCs w:val="20"/>
        </w:rPr>
        <w:t xml:space="preserve"> found such students are </w:t>
      </w:r>
      <w:hyperlink r:id="rId14" w:tgtFrame="_blank" w:history="1">
        <w:r>
          <w:rPr>
            <w:rStyle w:val="Hyperlink"/>
            <w:rFonts w:ascii="Verdana" w:hAnsi="Verdana"/>
            <w:sz w:val="20"/>
            <w:szCs w:val="20"/>
          </w:rPr>
          <w:t>disproportionately affected by school discipline policies</w:t>
        </w:r>
      </w:hyperlink>
      <w:r>
        <w:rPr>
          <w:rFonts w:ascii="Verdana" w:hAnsi="Verdana"/>
          <w:color w:val="000000"/>
          <w:sz w:val="20"/>
          <w:szCs w:val="20"/>
        </w:rPr>
        <w:t>, effectively funneling them into "school-to-prison pipelines."</w:t>
      </w:r>
      <w:r>
        <w:rPr>
          <w:rFonts w:ascii="Verdana" w:hAnsi="Verdana"/>
          <w:color w:val="000000"/>
          <w:sz w:val="20"/>
          <w:szCs w:val="20"/>
        </w:rPr>
        <w:br/>
        <w:t>Education Week</w:t>
      </w:r>
      <w:r>
        <w:rPr>
          <w:rFonts w:ascii="Verdana" w:hAnsi="Verdana"/>
          <w:color w:val="000000"/>
          <w:sz w:val="20"/>
          <w:szCs w:val="20"/>
        </w:rPr>
        <w:br/>
        <w:t>July 25, 2013</w:t>
      </w:r>
    </w:p>
    <w:p w:rsidR="00BA58E6" w:rsidRDefault="00BA58E6" w:rsidP="00BA58E6">
      <w:pPr>
        <w:pStyle w:val="NormalWeb"/>
        <w:shd w:val="clear" w:color="auto" w:fill="FFFFFF"/>
        <w:rPr>
          <w:rFonts w:ascii="Verdana" w:hAnsi="Verdana"/>
          <w:color w:val="000000"/>
          <w:sz w:val="20"/>
          <w:szCs w:val="20"/>
        </w:rPr>
      </w:pPr>
      <w:hyperlink r:id="rId15" w:anchor="ixzz2aNxaTq8L" w:history="1">
        <w:r>
          <w:rPr>
            <w:rStyle w:val="Hyperlink"/>
            <w:rFonts w:ascii="Verdana" w:hAnsi="Verdana"/>
            <w:sz w:val="20"/>
            <w:szCs w:val="20"/>
          </w:rPr>
          <w:t>Feds: Transgender teen may use boys' locker room</w:t>
        </w:r>
      </w:hyperlink>
      <w:r>
        <w:rPr>
          <w:rFonts w:ascii="Verdana" w:hAnsi="Verdana"/>
          <w:color w:val="000000"/>
          <w:sz w:val="20"/>
          <w:szCs w:val="20"/>
        </w:rPr>
        <w:br/>
        <w:t>The U.S. Justice and Education departments said Wednesday that a transgender California student who is anatomically female but lives life as a male must be able to use school bathrooms, locker rooms and other facilities designed for boys.</w:t>
      </w:r>
      <w:r>
        <w:rPr>
          <w:rFonts w:ascii="Verdana" w:hAnsi="Verdana"/>
          <w:color w:val="000000"/>
          <w:sz w:val="20"/>
          <w:szCs w:val="20"/>
        </w:rPr>
        <w:br/>
        <w:t>Politico</w:t>
      </w:r>
      <w:r>
        <w:rPr>
          <w:rFonts w:ascii="Verdana" w:hAnsi="Verdana"/>
          <w:color w:val="000000"/>
          <w:sz w:val="20"/>
          <w:szCs w:val="20"/>
        </w:rPr>
        <w:br/>
        <w:t>July 24, 2013</w:t>
      </w:r>
    </w:p>
    <w:p w:rsidR="00BA58E6" w:rsidRDefault="00BA58E6" w:rsidP="00BA58E6">
      <w:pPr>
        <w:pStyle w:val="NormalWeb"/>
        <w:shd w:val="clear" w:color="auto" w:fill="FFFFFF"/>
        <w:rPr>
          <w:rFonts w:ascii="Verdana" w:hAnsi="Verdana"/>
          <w:color w:val="000000"/>
          <w:sz w:val="20"/>
          <w:szCs w:val="20"/>
        </w:rPr>
      </w:pPr>
      <w:hyperlink r:id="rId16" w:anchor="1" w:history="1">
        <w:r w:rsidRPr="00C07A34">
          <w:rPr>
            <w:rStyle w:val="Hyperlink"/>
            <w:rFonts w:ascii="Verdana" w:hAnsi="Verdana"/>
            <w:sz w:val="20"/>
            <w:szCs w:val="20"/>
          </w:rPr>
          <w:t>Single Men Show Higher Risk of Cancer-Linked Oral HPV</w:t>
        </w:r>
        <w:r w:rsidRPr="00C07A34">
          <w:rPr>
            <w:rStyle w:val="Hyperlink"/>
            <w:rFonts w:ascii="Verdana" w:hAnsi="Verdana"/>
            <w:sz w:val="20"/>
            <w:szCs w:val="20"/>
          </w:rPr>
          <w:br/>
        </w:r>
      </w:hyperlink>
      <w:r>
        <w:rPr>
          <w:rFonts w:ascii="Verdana" w:hAnsi="Verdana"/>
          <w:color w:val="000000"/>
          <w:sz w:val="20"/>
          <w:szCs w:val="20"/>
        </w:rPr>
        <w:t>It's rare for men to contract an oral HPV infection, but single men and smokers face a relatively greater risk, a new study suggests.  The study, published online recently in The Lancet, followed more than 1,600 men to chart rates of oral infection with HPV, or human papillomavirus. HPV, which can cause genital and anal warts, is the most commonly transmitted sexual infection in the United States. Some strains of the virus can eventually lead to cancer.</w:t>
      </w:r>
      <w:r>
        <w:rPr>
          <w:rFonts w:ascii="Verdana" w:hAnsi="Verdana"/>
          <w:color w:val="000000"/>
          <w:sz w:val="20"/>
          <w:szCs w:val="20"/>
        </w:rPr>
        <w:br/>
        <w:t>HealthFinder.gov</w:t>
      </w:r>
      <w:r>
        <w:rPr>
          <w:rFonts w:ascii="Verdana" w:hAnsi="Verdana"/>
          <w:color w:val="000000"/>
          <w:sz w:val="20"/>
          <w:szCs w:val="20"/>
        </w:rPr>
        <w:br/>
        <w:t>July 23, 2013</w:t>
      </w:r>
    </w:p>
    <w:p w:rsidR="00BA58E6" w:rsidRDefault="00BA58E6" w:rsidP="00BA58E6">
      <w:pPr>
        <w:pStyle w:val="NormalWeb"/>
        <w:shd w:val="clear" w:color="auto" w:fill="FFFFFF"/>
        <w:rPr>
          <w:rFonts w:ascii="Verdana" w:hAnsi="Verdana"/>
          <w:color w:val="000000"/>
          <w:sz w:val="20"/>
          <w:szCs w:val="20"/>
        </w:rPr>
      </w:pPr>
      <w:hyperlink r:id="rId17" w:anchor="ixzz2aNvBivc0" w:history="1">
        <w:r>
          <w:rPr>
            <w:rStyle w:val="Hyperlink"/>
            <w:rFonts w:ascii="Verdana" w:hAnsi="Verdana"/>
            <w:sz w:val="20"/>
            <w:szCs w:val="20"/>
          </w:rPr>
          <w:t>The gender gap on college campuses</w:t>
        </w:r>
      </w:hyperlink>
      <w:r>
        <w:rPr>
          <w:rFonts w:ascii="Verdana" w:hAnsi="Verdana"/>
          <w:color w:val="000000"/>
          <w:sz w:val="20"/>
          <w:szCs w:val="20"/>
        </w:rPr>
        <w:br/>
        <w:t>The Census Bureau's 2012 Statistical Abstract reports 916,000 women got bachelor's degrees in 2009 (the most recent year with full data), compared to 685,000 men. And that already large chasm is probably widening.</w:t>
      </w:r>
      <w:r>
        <w:rPr>
          <w:rFonts w:ascii="Verdana" w:hAnsi="Verdana"/>
          <w:color w:val="000000"/>
          <w:sz w:val="20"/>
          <w:szCs w:val="20"/>
        </w:rPr>
        <w:br/>
      </w:r>
      <w:r>
        <w:rPr>
          <w:rStyle w:val="Emphasis"/>
          <w:rFonts w:ascii="Verdana" w:hAnsi="Verdana"/>
          <w:color w:val="000000"/>
          <w:sz w:val="20"/>
          <w:szCs w:val="20"/>
        </w:rPr>
        <w:t>Denver Post</w:t>
      </w:r>
      <w:r>
        <w:rPr>
          <w:rFonts w:ascii="Verdana" w:hAnsi="Verdana"/>
          <w:color w:val="000000"/>
          <w:sz w:val="20"/>
          <w:szCs w:val="20"/>
        </w:rPr>
        <w:br/>
        <w:t>July 23, 2013</w:t>
      </w:r>
    </w:p>
    <w:p w:rsidR="00BA58E6" w:rsidRDefault="00BA58E6" w:rsidP="00BA58E6">
      <w:pPr>
        <w:pStyle w:val="NormalWeb"/>
        <w:shd w:val="clear" w:color="auto" w:fill="FFFFFF"/>
        <w:rPr>
          <w:rFonts w:ascii="Verdana" w:hAnsi="Verdana"/>
          <w:color w:val="000000"/>
          <w:sz w:val="20"/>
          <w:szCs w:val="20"/>
        </w:rPr>
      </w:pPr>
      <w:hyperlink r:id="rId18" w:anchor=".Ue9JgCYAPgM.twitter" w:history="1">
        <w:r>
          <w:rPr>
            <w:rStyle w:val="Hyperlink"/>
            <w:rFonts w:ascii="Verdana" w:hAnsi="Verdana"/>
            <w:sz w:val="20"/>
            <w:szCs w:val="20"/>
          </w:rPr>
          <w:t>Boys Who Like Pink Have Their Own Camp</w:t>
        </w:r>
      </w:hyperlink>
      <w:r>
        <w:rPr>
          <w:rFonts w:ascii="Verdana" w:hAnsi="Verdana"/>
          <w:color w:val="000000"/>
          <w:sz w:val="20"/>
          <w:szCs w:val="20"/>
        </w:rPr>
        <w:br/>
        <w:t>For four days in the summer, he joins other boys, some as young as 3, at a camp where they can express themselves as girls through high heels, make-up and lots of girly colors. Here, these gender nonconforming children are given an opportunity to be free of judgment and able to express themselves creatively, perhaps openly, for the first time.</w:t>
      </w:r>
      <w:r>
        <w:rPr>
          <w:rFonts w:ascii="Verdana" w:hAnsi="Verdana"/>
          <w:color w:val="000000"/>
          <w:sz w:val="20"/>
          <w:szCs w:val="20"/>
        </w:rPr>
        <w:br/>
        <w:t>ABC News</w:t>
      </w:r>
      <w:r>
        <w:rPr>
          <w:rFonts w:ascii="Verdana" w:hAnsi="Verdana"/>
          <w:color w:val="000000"/>
          <w:sz w:val="20"/>
          <w:szCs w:val="20"/>
        </w:rPr>
        <w:br/>
        <w:t>July 23, 2013</w:t>
      </w:r>
    </w:p>
    <w:p w:rsidR="00BA58E6" w:rsidRDefault="00BA58E6" w:rsidP="00BA58E6">
      <w:pPr>
        <w:pStyle w:val="NormalWeb"/>
        <w:shd w:val="clear" w:color="auto" w:fill="FFFFFF"/>
        <w:rPr>
          <w:rFonts w:ascii="Verdana" w:hAnsi="Verdana"/>
          <w:color w:val="000000"/>
          <w:sz w:val="20"/>
          <w:szCs w:val="20"/>
        </w:rPr>
      </w:pPr>
      <w:hyperlink r:id="rId19" w:history="1">
        <w:r>
          <w:rPr>
            <w:rStyle w:val="Hyperlink"/>
            <w:rFonts w:ascii="Verdana" w:hAnsi="Verdana"/>
            <w:sz w:val="20"/>
            <w:szCs w:val="20"/>
          </w:rPr>
          <w:t>Vaccinating Boys Plays Key Role In HPV Prevention</w:t>
        </w:r>
      </w:hyperlink>
      <w:r>
        <w:rPr>
          <w:rFonts w:ascii="Verdana" w:hAnsi="Verdana"/>
          <w:color w:val="000000"/>
          <w:sz w:val="20"/>
          <w:szCs w:val="20"/>
        </w:rPr>
        <w:br/>
        <w:t>Improving vaccination rates against the human papillomavirus (HPV) in boys aged 11to 21 is key to protecting both men and women, says new research from University of Toronto Professor Peter A. Newman from the Factor-Inwentash Faculty of Social Work. HPV has been linked to anal, penile and certain types of throat cancers in men. Since the virus is also responsible for various cancers in women, vaccinating boys will play a crucial role in reducing cancer rates across the sexes.</w:t>
      </w:r>
      <w:r>
        <w:rPr>
          <w:rFonts w:ascii="Verdana" w:hAnsi="Verdana"/>
          <w:color w:val="000000"/>
          <w:sz w:val="20"/>
          <w:szCs w:val="20"/>
        </w:rPr>
        <w:br/>
        <w:t>RedOrbit.com</w:t>
      </w:r>
      <w:r>
        <w:rPr>
          <w:rFonts w:ascii="Verdana" w:hAnsi="Verdana"/>
          <w:color w:val="000000"/>
          <w:sz w:val="20"/>
          <w:szCs w:val="20"/>
        </w:rPr>
        <w:br/>
        <w:t>July 23, 2013</w:t>
      </w:r>
    </w:p>
    <w:p w:rsidR="00BA58E6" w:rsidRDefault="00BA58E6" w:rsidP="00BA58E6">
      <w:pPr>
        <w:pStyle w:val="NormalWeb"/>
        <w:shd w:val="clear" w:color="auto" w:fill="FFFFFF"/>
        <w:rPr>
          <w:rFonts w:ascii="Verdana" w:hAnsi="Verdana"/>
          <w:color w:val="000000"/>
          <w:sz w:val="20"/>
          <w:szCs w:val="20"/>
        </w:rPr>
      </w:pPr>
      <w:hyperlink r:id="rId20" w:history="1">
        <w:r>
          <w:rPr>
            <w:rStyle w:val="Hyperlink"/>
            <w:rFonts w:ascii="Verdana" w:hAnsi="Verdana"/>
            <w:sz w:val="20"/>
            <w:szCs w:val="20"/>
          </w:rPr>
          <w:t>Note To Teen Boy With Blowgun: It's Exhale, Not Inhale</w:t>
        </w:r>
      </w:hyperlink>
      <w:r>
        <w:rPr>
          <w:rFonts w:ascii="Verdana" w:hAnsi="Verdana"/>
          <w:color w:val="000000"/>
          <w:sz w:val="20"/>
          <w:szCs w:val="20"/>
        </w:rPr>
        <w:br/>
        <w:t>Parents would like to think their teenage sons are spending the summer reviewing calculus. Unfortunately, at least a few of them may be manufacturing homemade blowguns, with unexpectedly painful results.</w:t>
      </w:r>
      <w:r>
        <w:rPr>
          <w:rFonts w:ascii="Verdana" w:hAnsi="Verdana"/>
          <w:color w:val="000000"/>
          <w:sz w:val="20"/>
          <w:szCs w:val="20"/>
        </w:rPr>
        <w:br/>
        <w:t>NPR</w:t>
      </w:r>
      <w:r>
        <w:rPr>
          <w:rFonts w:ascii="Verdana" w:hAnsi="Verdana"/>
          <w:color w:val="000000"/>
          <w:sz w:val="20"/>
          <w:szCs w:val="20"/>
        </w:rPr>
        <w:br/>
        <w:t>July 22, 2013</w:t>
      </w:r>
    </w:p>
    <w:p w:rsidR="00BA58E6" w:rsidRDefault="00BA58E6" w:rsidP="00BA58E6">
      <w:pPr>
        <w:pStyle w:val="NormalWeb"/>
        <w:shd w:val="clear" w:color="auto" w:fill="FFFFFF"/>
        <w:rPr>
          <w:rFonts w:ascii="Verdana" w:hAnsi="Verdana"/>
          <w:color w:val="000000"/>
          <w:sz w:val="20"/>
          <w:szCs w:val="20"/>
        </w:rPr>
      </w:pPr>
      <w:hyperlink r:id="rId21" w:history="1">
        <w:r>
          <w:rPr>
            <w:rStyle w:val="Hyperlink"/>
            <w:rFonts w:ascii="Verdana" w:hAnsi="Verdana"/>
            <w:sz w:val="20"/>
            <w:szCs w:val="20"/>
          </w:rPr>
          <w:t>Teenage boys at greatest risk of mental health need better online engagement</w:t>
        </w:r>
      </w:hyperlink>
      <w:r>
        <w:rPr>
          <w:rFonts w:ascii="Verdana" w:hAnsi="Verdana"/>
          <w:color w:val="000000"/>
          <w:sz w:val="20"/>
          <w:szCs w:val="20"/>
        </w:rPr>
        <w:br/>
        <w:t>New research shows that nearly one young man in five thinks his life isn't worth living. And out of all those surveyed, 42 per cent were experiencing some level of psychological distress.  The report has thrown new light on the need for mental health care providers to engage with young men online and outside normal business hours. It found that the traditional clinical model of care often failed young men, who are more at risk of suicide than any demographic in society.</w:t>
      </w:r>
      <w:r>
        <w:rPr>
          <w:rFonts w:ascii="Verdana" w:hAnsi="Verdana"/>
          <w:color w:val="000000"/>
          <w:sz w:val="20"/>
          <w:szCs w:val="20"/>
        </w:rPr>
        <w:br/>
        <w:t>Australian Broadcast System</w:t>
      </w:r>
      <w:r>
        <w:rPr>
          <w:rFonts w:ascii="Verdana" w:hAnsi="Verdana"/>
          <w:color w:val="000000"/>
          <w:sz w:val="20"/>
          <w:szCs w:val="20"/>
        </w:rPr>
        <w:br/>
        <w:t>July 22, 2013</w:t>
      </w:r>
    </w:p>
    <w:p w:rsidR="00BA58E6" w:rsidRDefault="00BA58E6" w:rsidP="00BA58E6">
      <w:pPr>
        <w:pStyle w:val="NormalWeb"/>
        <w:shd w:val="clear" w:color="auto" w:fill="FFFFFF"/>
        <w:rPr>
          <w:rFonts w:ascii="Verdana" w:hAnsi="Verdana"/>
          <w:color w:val="000000"/>
          <w:sz w:val="20"/>
          <w:szCs w:val="20"/>
        </w:rPr>
      </w:pPr>
      <w:hyperlink r:id="rId22" w:anchor=".Ue2Agc8m6pw.twitter" w:history="1">
        <w:r>
          <w:rPr>
            <w:rStyle w:val="Hyperlink"/>
            <w:rFonts w:ascii="Verdana" w:hAnsi="Verdana"/>
            <w:sz w:val="20"/>
            <w:szCs w:val="20"/>
          </w:rPr>
          <w:t>Young men of color, breaking the school to prison pipeline</w:t>
        </w:r>
      </w:hyperlink>
      <w:r>
        <w:rPr>
          <w:rFonts w:ascii="Verdana" w:hAnsi="Verdana"/>
          <w:color w:val="000000"/>
          <w:sz w:val="20"/>
          <w:szCs w:val="20"/>
        </w:rPr>
        <w:br/>
        <w:t>The foundation recently introduced the Forward Promise initiative, a $9.5 million investment to promote opportunities for the health and success of young men of color — African-American, Asian, Latino and Native American — in middle and high school.</w:t>
      </w:r>
      <w:r>
        <w:rPr>
          <w:rFonts w:ascii="Verdana" w:hAnsi="Verdana"/>
          <w:color w:val="000000"/>
          <w:sz w:val="20"/>
          <w:szCs w:val="20"/>
        </w:rPr>
        <w:br/>
        <w:t>The Grio</w:t>
      </w:r>
      <w:r>
        <w:rPr>
          <w:rFonts w:ascii="Verdana" w:hAnsi="Verdana"/>
          <w:color w:val="000000"/>
          <w:sz w:val="20"/>
          <w:szCs w:val="20"/>
        </w:rPr>
        <w:br/>
        <w:t>July 22, 2013</w:t>
      </w:r>
    </w:p>
    <w:p w:rsidR="00BA58E6" w:rsidRDefault="00BA58E6" w:rsidP="00BA58E6">
      <w:pPr>
        <w:pStyle w:val="NormalWeb"/>
        <w:shd w:val="clear" w:color="auto" w:fill="FFFFFF"/>
        <w:rPr>
          <w:rFonts w:ascii="Verdana" w:hAnsi="Verdana"/>
          <w:color w:val="000000"/>
          <w:sz w:val="20"/>
          <w:szCs w:val="20"/>
        </w:rPr>
      </w:pPr>
      <w:hyperlink r:id="rId23" w:anchor="ixzz2aNzC6Ew3" w:history="1">
        <w:r>
          <w:rPr>
            <w:rStyle w:val="Hyperlink"/>
            <w:rFonts w:ascii="Verdana" w:hAnsi="Verdana"/>
            <w:sz w:val="20"/>
            <w:szCs w:val="20"/>
          </w:rPr>
          <w:t>How to Talk to Young Black Boys About Trayvon Martin</w:t>
        </w:r>
      </w:hyperlink>
      <w:r>
        <w:rPr>
          <w:rFonts w:ascii="Verdana" w:hAnsi="Verdana"/>
          <w:color w:val="000000"/>
          <w:sz w:val="20"/>
          <w:szCs w:val="20"/>
        </w:rPr>
        <w:br/>
        <w:t>Eight talking points about the potentially fatal condition of being black</w:t>
      </w:r>
      <w:r>
        <w:rPr>
          <w:rFonts w:ascii="Verdana" w:hAnsi="Verdana"/>
          <w:color w:val="000000"/>
          <w:sz w:val="20"/>
          <w:szCs w:val="20"/>
        </w:rPr>
        <w:br/>
      </w:r>
      <w:r>
        <w:rPr>
          <w:rStyle w:val="Emphasis"/>
          <w:rFonts w:ascii="Verdana" w:hAnsi="Verdana"/>
          <w:color w:val="000000"/>
          <w:sz w:val="20"/>
          <w:szCs w:val="20"/>
        </w:rPr>
        <w:t>Time</w:t>
      </w:r>
      <w:r>
        <w:rPr>
          <w:rFonts w:ascii="Verdana" w:hAnsi="Verdana"/>
          <w:color w:val="000000"/>
          <w:sz w:val="20"/>
          <w:szCs w:val="20"/>
        </w:rPr>
        <w:t>, March 12, 2013</w:t>
      </w:r>
    </w:p>
    <w:p w:rsidR="00BA58E6" w:rsidRDefault="00BA58E6" w:rsidP="00BA58E6">
      <w:pPr>
        <w:pStyle w:val="NormalWeb"/>
        <w:shd w:val="clear" w:color="auto" w:fill="FFFFFF"/>
        <w:rPr>
          <w:rFonts w:ascii="Verdana" w:hAnsi="Verdana"/>
          <w:color w:val="000000"/>
          <w:sz w:val="20"/>
          <w:szCs w:val="20"/>
        </w:rPr>
      </w:pPr>
      <w:hyperlink r:id="rId24" w:history="1">
        <w:r>
          <w:rPr>
            <w:rStyle w:val="Hyperlink"/>
            <w:rFonts w:ascii="Verdana" w:hAnsi="Verdana"/>
            <w:sz w:val="20"/>
            <w:szCs w:val="20"/>
          </w:rPr>
          <w:t>Study finds boys more likely to receive HPV vaccine when their mothers receive preventive care</w:t>
        </w:r>
      </w:hyperlink>
      <w:r>
        <w:rPr>
          <w:rFonts w:ascii="Verdana" w:hAnsi="Verdana"/>
          <w:color w:val="000000"/>
          <w:sz w:val="20"/>
          <w:szCs w:val="20"/>
        </w:rPr>
        <w:br/>
        <w:t>Boys are more likely to receive the quadrivalent human papillomavirus vaccine (HPV4) if their mothers receive flu shots or Pap screenings, according to a Kaiser Permanente study published in the </w:t>
      </w:r>
      <w:r>
        <w:rPr>
          <w:rStyle w:val="Emphasis"/>
          <w:rFonts w:ascii="Verdana" w:hAnsi="Verdana"/>
          <w:color w:val="000000"/>
          <w:sz w:val="20"/>
          <w:szCs w:val="20"/>
        </w:rPr>
        <w:t>American Journal of Public Health</w:t>
      </w:r>
      <w:r>
        <w:rPr>
          <w:rFonts w:ascii="Verdana" w:hAnsi="Verdana"/>
          <w:color w:val="000000"/>
          <w:sz w:val="20"/>
          <w:szCs w:val="20"/>
        </w:rPr>
        <w:t>.</w:t>
      </w:r>
      <w:r>
        <w:rPr>
          <w:rFonts w:ascii="Verdana" w:hAnsi="Verdana"/>
          <w:color w:val="000000"/>
          <w:sz w:val="20"/>
          <w:szCs w:val="20"/>
        </w:rPr>
        <w:br/>
        <w:t>The study examined the </w:t>
      </w:r>
      <w:hyperlink r:id="rId25" w:tgtFrame="_blank" w:history="1">
        <w:r>
          <w:rPr>
            <w:rStyle w:val="Hyperlink"/>
            <w:rFonts w:ascii="Verdana" w:hAnsi="Verdana"/>
            <w:sz w:val="20"/>
            <w:szCs w:val="20"/>
          </w:rPr>
          <w:t>electronic health records</w:t>
        </w:r>
      </w:hyperlink>
      <w:r>
        <w:rPr>
          <w:rFonts w:ascii="Verdana" w:hAnsi="Verdana"/>
          <w:color w:val="000000"/>
          <w:sz w:val="20"/>
          <w:szCs w:val="20"/>
        </w:rPr>
        <w:t> of more than 250,000 </w:t>
      </w:r>
      <w:hyperlink r:id="rId26" w:tgtFrame="_blank" w:history="1">
        <w:r>
          <w:rPr>
            <w:rStyle w:val="Hyperlink"/>
            <w:rFonts w:ascii="Verdana" w:hAnsi="Verdana"/>
            <w:sz w:val="20"/>
            <w:szCs w:val="20"/>
          </w:rPr>
          <w:t>boys</w:t>
        </w:r>
      </w:hyperlink>
      <w:r>
        <w:rPr>
          <w:rFonts w:ascii="Verdana" w:hAnsi="Verdana"/>
          <w:color w:val="000000"/>
          <w:sz w:val="20"/>
          <w:szCs w:val="20"/>
        </w:rPr>
        <w:t xml:space="preserve"> aged 9 to 17 years enrolled in the Kaiser Permanente Southern California health plan and found that a total of 4,055 boys – or 1.6 percent of the membership in this age group – initiated the HPV4 vaccine between October 2009 and December 2010. </w:t>
      </w:r>
      <w:r>
        <w:rPr>
          <w:rFonts w:ascii="Verdana" w:hAnsi="Verdana"/>
          <w:color w:val="000000"/>
          <w:sz w:val="20"/>
          <w:szCs w:val="20"/>
        </w:rPr>
        <w:br/>
        <w:t>Medical Express</w:t>
      </w:r>
      <w:r>
        <w:rPr>
          <w:rFonts w:ascii="Verdana" w:hAnsi="Verdana"/>
          <w:color w:val="000000"/>
          <w:sz w:val="20"/>
          <w:szCs w:val="20"/>
        </w:rPr>
        <w:br/>
        <w:t>July 17, 2013</w:t>
      </w:r>
    </w:p>
    <w:p w:rsidR="00BA58E6" w:rsidRDefault="00BA58E6" w:rsidP="00BA58E6">
      <w:pPr>
        <w:pStyle w:val="NormalWeb"/>
        <w:shd w:val="clear" w:color="auto" w:fill="FFFFFF"/>
        <w:rPr>
          <w:rFonts w:ascii="Verdana" w:hAnsi="Verdana"/>
          <w:color w:val="000000"/>
          <w:sz w:val="20"/>
          <w:szCs w:val="20"/>
        </w:rPr>
      </w:pPr>
      <w:hyperlink r:id="rId27" w:history="1">
        <w:r>
          <w:rPr>
            <w:rStyle w:val="Hyperlink"/>
            <w:rFonts w:ascii="Verdana" w:hAnsi="Verdana"/>
            <w:sz w:val="20"/>
            <w:szCs w:val="20"/>
          </w:rPr>
          <w:t>Vienna Boys' Choir faces crisis over rent bill</w:t>
        </w:r>
      </w:hyperlink>
      <w:r>
        <w:rPr>
          <w:rFonts w:ascii="Verdana" w:hAnsi="Verdana"/>
          <w:color w:val="000000"/>
          <w:sz w:val="20"/>
          <w:szCs w:val="20"/>
        </w:rPr>
        <w:br/>
        <w:t>The world-famous Vienna Boys' Choir faces a financial crisis that could put it out of </w:t>
      </w:r>
      <w:hyperlink r:id="rId28" w:tgtFrame="_blank" w:history="1">
        <w:r>
          <w:rPr>
            <w:rStyle w:val="Hyperlink"/>
            <w:rFonts w:ascii="Verdana" w:hAnsi="Verdana"/>
            <w:sz w:val="20"/>
            <w:szCs w:val="20"/>
          </w:rPr>
          <w:t>business</w:t>
        </w:r>
      </w:hyperlink>
      <w:r>
        <w:rPr>
          <w:rFonts w:ascii="Verdana" w:hAnsi="Verdana"/>
          <w:color w:val="000000"/>
          <w:sz w:val="20"/>
          <w:szCs w:val="20"/>
        </w:rPr>
        <w:t> if it does not reach a deal over the rent for its concert hall and school.</w:t>
      </w:r>
      <w:r>
        <w:rPr>
          <w:rFonts w:ascii="Verdana" w:hAnsi="Verdana"/>
          <w:color w:val="000000"/>
          <w:sz w:val="20"/>
          <w:szCs w:val="20"/>
        </w:rPr>
        <w:br/>
        <w:t>The choir, whose roots go back to the 13th century, may have to pay 200,000 euros ($263,000) per year to stay in the Augarten Palace after an agreement for it to use the building rent-free in exchange for renovation work was declared invalid.</w:t>
      </w:r>
      <w:r>
        <w:rPr>
          <w:rFonts w:ascii="Verdana" w:hAnsi="Verdana"/>
          <w:color w:val="000000"/>
          <w:sz w:val="20"/>
          <w:szCs w:val="20"/>
        </w:rPr>
        <w:br/>
        <w:t>Reuters</w:t>
      </w:r>
      <w:r>
        <w:rPr>
          <w:rFonts w:ascii="Verdana" w:hAnsi="Verdana"/>
          <w:color w:val="000000"/>
          <w:sz w:val="20"/>
          <w:szCs w:val="20"/>
        </w:rPr>
        <w:br/>
        <w:t>July 17, 2013</w:t>
      </w:r>
    </w:p>
    <w:p w:rsidR="00BA58E6" w:rsidRDefault="00BA58E6" w:rsidP="00BA58E6">
      <w:pPr>
        <w:pStyle w:val="NormalWeb"/>
        <w:shd w:val="clear" w:color="auto" w:fill="FFFFFF"/>
        <w:rPr>
          <w:rFonts w:ascii="Verdana" w:hAnsi="Verdana"/>
          <w:color w:val="000000"/>
          <w:sz w:val="20"/>
          <w:szCs w:val="20"/>
        </w:rPr>
      </w:pPr>
      <w:hyperlink r:id="rId29" w:history="1">
        <w:r>
          <w:rPr>
            <w:rStyle w:val="Hyperlink"/>
            <w:rFonts w:ascii="Verdana" w:hAnsi="Verdana"/>
            <w:sz w:val="20"/>
            <w:szCs w:val="20"/>
          </w:rPr>
          <w:t>Obese boys out, more girls in at Boy Scouts of America's national Jamboree</w:t>
        </w:r>
      </w:hyperlink>
      <w:r>
        <w:rPr>
          <w:rFonts w:ascii="Verdana" w:hAnsi="Verdana"/>
          <w:color w:val="000000"/>
          <w:sz w:val="20"/>
          <w:szCs w:val="20"/>
        </w:rPr>
        <w:br/>
        <w:t>The Boy Scouts of America national Jamboree under way in Glen Jean, W.Va., has more girls than ever in attendance -- but no dangerously overweight boys. This year's Jamboree is more physically demanding than ever.  To be eligible, scouts and their leaders had to meet body mass index and other health standards. BMI is a measure of body fat as gauged from weight and height. Scouts with BMIs of 40 or higher were excluded. Those whose BMIs ranged between 32 and 39.9 had to hand in medical information to be approved.</w:t>
      </w:r>
      <w:r>
        <w:rPr>
          <w:rFonts w:ascii="Verdana" w:hAnsi="Verdana"/>
          <w:color w:val="000000"/>
          <w:sz w:val="20"/>
          <w:szCs w:val="20"/>
        </w:rPr>
        <w:br/>
        <w:t>Syracuse.com</w:t>
      </w:r>
      <w:r>
        <w:rPr>
          <w:rFonts w:ascii="Verdana" w:hAnsi="Verdana"/>
          <w:color w:val="000000"/>
          <w:sz w:val="20"/>
          <w:szCs w:val="20"/>
        </w:rPr>
        <w:br/>
        <w:t>July 16, 2013</w:t>
      </w:r>
    </w:p>
    <w:p w:rsidR="00BA58E6" w:rsidRDefault="00BA58E6" w:rsidP="00BA58E6">
      <w:pPr>
        <w:pStyle w:val="NormalWeb"/>
        <w:shd w:val="clear" w:color="auto" w:fill="FFFFFF"/>
        <w:rPr>
          <w:rFonts w:ascii="Verdana" w:hAnsi="Verdana"/>
          <w:color w:val="000000"/>
          <w:sz w:val="20"/>
          <w:szCs w:val="20"/>
        </w:rPr>
      </w:pPr>
      <w:hyperlink r:id="rId30" w:history="1">
        <w:r>
          <w:rPr>
            <w:rStyle w:val="Hyperlink"/>
            <w:rFonts w:ascii="Verdana" w:hAnsi="Verdana"/>
            <w:sz w:val="20"/>
            <w:szCs w:val="20"/>
          </w:rPr>
          <w:t>Study: Family violence can lead boys to aggression and to drug problems</w:t>
        </w:r>
      </w:hyperlink>
      <w:r>
        <w:rPr>
          <w:rFonts w:ascii="Verdana" w:hAnsi="Verdana"/>
          <w:color w:val="000000"/>
          <w:sz w:val="20"/>
          <w:szCs w:val="20"/>
        </w:rPr>
        <w:br/>
        <w:t>Boys exposed to familial violence, including conflict between siblings, become increasingly aggressive toward their peers at school, and this aggression is associated with greater levels of alcohol and drug use over time, a new study by a University of Illinois researcher suggests.</w:t>
      </w:r>
      <w:r>
        <w:rPr>
          <w:rFonts w:ascii="Verdana" w:hAnsi="Verdana"/>
          <w:color w:val="000000"/>
          <w:sz w:val="20"/>
          <w:szCs w:val="20"/>
        </w:rPr>
        <w:br/>
        <w:t>Medical Express</w:t>
      </w:r>
      <w:r>
        <w:rPr>
          <w:rFonts w:ascii="Verdana" w:hAnsi="Verdana"/>
          <w:color w:val="000000"/>
          <w:sz w:val="20"/>
          <w:szCs w:val="20"/>
        </w:rPr>
        <w:br/>
        <w:t>July 16, 2013</w:t>
      </w:r>
    </w:p>
    <w:p w:rsidR="00BA58E6" w:rsidRDefault="00BA58E6" w:rsidP="00BA58E6">
      <w:pPr>
        <w:pStyle w:val="NormalWeb"/>
        <w:shd w:val="clear" w:color="auto" w:fill="FFFFFF"/>
        <w:rPr>
          <w:rFonts w:ascii="Verdana" w:hAnsi="Verdana"/>
          <w:color w:val="000000"/>
          <w:sz w:val="20"/>
          <w:szCs w:val="20"/>
        </w:rPr>
      </w:pPr>
      <w:hyperlink r:id="rId31" w:history="1">
        <w:r>
          <w:rPr>
            <w:rStyle w:val="Hyperlink"/>
            <w:rFonts w:ascii="Verdana" w:hAnsi="Verdana"/>
            <w:sz w:val="20"/>
            <w:szCs w:val="20"/>
          </w:rPr>
          <w:t>Gay Suicide: 60 Seconds Could Save a Boy's Life (video)</w:t>
        </w:r>
      </w:hyperlink>
      <w:r>
        <w:rPr>
          <w:rFonts w:ascii="Verdana" w:hAnsi="Verdana"/>
          <w:color w:val="000000"/>
          <w:sz w:val="20"/>
          <w:szCs w:val="20"/>
        </w:rPr>
        <w:br/>
        <w:t>The Trevor Project</w:t>
      </w:r>
    </w:p>
    <w:p w:rsidR="00BA58E6" w:rsidRDefault="00BA58E6" w:rsidP="00BA58E6">
      <w:pPr>
        <w:pStyle w:val="NormalWeb"/>
        <w:shd w:val="clear" w:color="auto" w:fill="FFFFFF"/>
        <w:rPr>
          <w:rFonts w:ascii="Verdana" w:hAnsi="Verdana"/>
          <w:color w:val="000000"/>
          <w:sz w:val="20"/>
          <w:szCs w:val="20"/>
        </w:rPr>
      </w:pPr>
      <w:hyperlink r:id="rId32" w:history="1">
        <w:r w:rsidRPr="00C07A34">
          <w:rPr>
            <w:rStyle w:val="Hyperlink"/>
            <w:rFonts w:ascii="Verdana" w:hAnsi="Verdana"/>
            <w:sz w:val="20"/>
            <w:szCs w:val="20"/>
          </w:rPr>
          <w:t>U.K. Experts Urge HPV Vaccine for Young Gay Men</w:t>
        </w:r>
        <w:r w:rsidRPr="00C07A34">
          <w:rPr>
            <w:rStyle w:val="Hyperlink"/>
            <w:rFonts w:ascii="Verdana" w:hAnsi="Verdana"/>
            <w:sz w:val="20"/>
            <w:szCs w:val="20"/>
          </w:rPr>
          <w:br/>
        </w:r>
      </w:hyperlink>
      <w:r>
        <w:rPr>
          <w:rFonts w:ascii="Verdana" w:hAnsi="Verdana"/>
          <w:color w:val="000000"/>
          <w:sz w:val="20"/>
          <w:szCs w:val="20"/>
        </w:rPr>
        <w:t>It might reduce their risk of anal cancer.</w:t>
      </w:r>
      <w:r>
        <w:rPr>
          <w:rFonts w:ascii="Verdana" w:hAnsi="Verdana"/>
          <w:color w:val="000000"/>
          <w:sz w:val="20"/>
          <w:szCs w:val="20"/>
        </w:rPr>
        <w:br/>
        <w:t>Young gay men are 15 times more likely to develop anal cancer due to human papillomavirus (HPV) infection compared to straight men, and should be given the HPV vaccine, British health experts say.</w:t>
      </w:r>
      <w:r>
        <w:rPr>
          <w:rFonts w:ascii="Verdana" w:hAnsi="Verdana"/>
          <w:color w:val="000000"/>
          <w:sz w:val="20"/>
          <w:szCs w:val="20"/>
        </w:rPr>
        <w:br/>
        <w:t>Healthfinder.gov</w:t>
      </w:r>
      <w:r>
        <w:rPr>
          <w:rFonts w:ascii="Verdana" w:hAnsi="Verdana"/>
          <w:color w:val="000000"/>
          <w:sz w:val="20"/>
          <w:szCs w:val="20"/>
        </w:rPr>
        <w:br/>
        <w:t>July 16, 2013</w:t>
      </w:r>
    </w:p>
    <w:p w:rsidR="00BA58E6" w:rsidRDefault="00BA58E6" w:rsidP="00BA58E6">
      <w:pPr>
        <w:pStyle w:val="NormalWeb"/>
        <w:shd w:val="clear" w:color="auto" w:fill="FFFFFF"/>
        <w:rPr>
          <w:rFonts w:ascii="Verdana" w:hAnsi="Verdana"/>
          <w:color w:val="000000"/>
          <w:sz w:val="20"/>
          <w:szCs w:val="20"/>
        </w:rPr>
      </w:pPr>
      <w:hyperlink r:id="rId33" w:history="1">
        <w:r>
          <w:rPr>
            <w:rStyle w:val="Hyperlink"/>
            <w:rFonts w:ascii="Verdana" w:hAnsi="Verdana"/>
            <w:sz w:val="20"/>
            <w:szCs w:val="20"/>
          </w:rPr>
          <w:t>Study: Family violence can lead boys to aggression and to drug problems</w:t>
        </w:r>
      </w:hyperlink>
      <w:r>
        <w:rPr>
          <w:rFonts w:ascii="Verdana" w:hAnsi="Verdana"/>
          <w:color w:val="000000"/>
          <w:sz w:val="20"/>
          <w:szCs w:val="20"/>
        </w:rPr>
        <w:br/>
        <w:t>Boys exposed to familial violence, including conflict between siblings, become increasingly aggressive toward their peers at school, and this aggression is associated with greater levels of alcohol and drug use over time, a new study by a University of Illinois researcher suggests.</w:t>
      </w:r>
      <w:r>
        <w:rPr>
          <w:rFonts w:ascii="Verdana" w:hAnsi="Verdana"/>
          <w:color w:val="000000"/>
          <w:sz w:val="20"/>
          <w:szCs w:val="20"/>
        </w:rPr>
        <w:br/>
        <w:t>Illinois.edu</w:t>
      </w:r>
      <w:r>
        <w:rPr>
          <w:rFonts w:ascii="Verdana" w:hAnsi="Verdana"/>
          <w:color w:val="000000"/>
          <w:sz w:val="20"/>
          <w:szCs w:val="20"/>
        </w:rPr>
        <w:br/>
        <w:t>July 15, 2013</w:t>
      </w:r>
    </w:p>
    <w:p w:rsidR="00BA58E6" w:rsidRDefault="00BA58E6" w:rsidP="00BA58E6">
      <w:pPr>
        <w:pStyle w:val="NormalWeb"/>
        <w:shd w:val="clear" w:color="auto" w:fill="FFFFFF"/>
        <w:rPr>
          <w:rFonts w:ascii="Verdana" w:hAnsi="Verdana"/>
          <w:color w:val="000000"/>
          <w:sz w:val="20"/>
          <w:szCs w:val="20"/>
        </w:rPr>
      </w:pPr>
      <w:hyperlink r:id="rId34" w:history="1">
        <w:r>
          <w:rPr>
            <w:rStyle w:val="Hyperlink"/>
            <w:rFonts w:ascii="Verdana" w:hAnsi="Verdana"/>
            <w:sz w:val="20"/>
            <w:szCs w:val="20"/>
          </w:rPr>
          <w:t>Why Men Age 20-24 Commit Suicide at 5.4 Times the Rate of Their Female Contemporaries</w:t>
        </w:r>
      </w:hyperlink>
      <w:r>
        <w:rPr>
          <w:rFonts w:ascii="Verdana" w:hAnsi="Verdana"/>
          <w:color w:val="000000"/>
          <w:sz w:val="20"/>
          <w:szCs w:val="20"/>
        </w:rPr>
        <w:br/>
        <w:t>Dr. Joiner and I share a professional interest in suicide prevention. Suicide is a major world-wide epidemic taking the lives of over 1,000,000 people a year, according to the World Health Organization. Estimates suggest that 10 to 20 times more individuals attempt suicide.</w:t>
      </w:r>
      <w:r>
        <w:rPr>
          <w:rFonts w:ascii="Verdana" w:hAnsi="Verdana"/>
          <w:color w:val="000000"/>
          <w:sz w:val="20"/>
          <w:szCs w:val="20"/>
        </w:rPr>
        <w:br/>
        <w:t>The Good Men Project</w:t>
      </w:r>
      <w:r>
        <w:rPr>
          <w:rFonts w:ascii="Verdana" w:hAnsi="Verdana"/>
          <w:color w:val="000000"/>
          <w:sz w:val="20"/>
          <w:szCs w:val="20"/>
        </w:rPr>
        <w:br/>
        <w:t>July 13, 2013</w:t>
      </w:r>
    </w:p>
    <w:p w:rsidR="00BA58E6" w:rsidRDefault="00BA58E6" w:rsidP="00BA58E6">
      <w:pPr>
        <w:pStyle w:val="NormalWeb"/>
        <w:shd w:val="clear" w:color="auto" w:fill="FFFFFF"/>
        <w:rPr>
          <w:rFonts w:ascii="Verdana" w:hAnsi="Verdana"/>
          <w:color w:val="000000"/>
          <w:sz w:val="20"/>
          <w:szCs w:val="20"/>
        </w:rPr>
      </w:pPr>
      <w:hyperlink r:id="rId35" w:history="1">
        <w:r>
          <w:rPr>
            <w:rStyle w:val="Hyperlink"/>
            <w:rFonts w:ascii="Verdana" w:hAnsi="Verdana"/>
            <w:sz w:val="20"/>
            <w:szCs w:val="20"/>
          </w:rPr>
          <w:t>From the director of Miss Representation - an exploration of American masculinity.</w:t>
        </w:r>
      </w:hyperlink>
      <w:r>
        <w:rPr>
          <w:rFonts w:ascii="Verdana" w:hAnsi="Verdana"/>
          <w:color w:val="000000"/>
          <w:sz w:val="20"/>
          <w:szCs w:val="20"/>
        </w:rPr>
        <w:br/>
        <w:t>Compared to girls, research shows that boys in the U.S. are more likely to be diagnosed with a behavior disorder, prescribed stimulant medications, fail out of school, binge drink, commit a violent crime, and/or take their own lives. Jennifer Siebel Newsom's new documentary film, The Mask You Live I</w:t>
      </w:r>
    </w:p>
    <w:p w:rsidR="00BA58E6" w:rsidRDefault="00BA58E6" w:rsidP="00BA58E6">
      <w:pPr>
        <w:pStyle w:val="NormalWeb"/>
        <w:shd w:val="clear" w:color="auto" w:fill="FFFFFF"/>
        <w:rPr>
          <w:rFonts w:ascii="Verdana" w:hAnsi="Verdana"/>
          <w:color w:val="000000"/>
          <w:sz w:val="20"/>
          <w:szCs w:val="20"/>
        </w:rPr>
      </w:pPr>
      <w:hyperlink r:id="rId36" w:history="1">
        <w:r>
          <w:rPr>
            <w:rStyle w:val="Hyperlink"/>
            <w:rFonts w:ascii="Verdana" w:hAnsi="Verdana"/>
            <w:sz w:val="20"/>
            <w:szCs w:val="20"/>
          </w:rPr>
          <w:t>Lamm: Affirmative action for college men</w:t>
        </w:r>
      </w:hyperlink>
      <w:r>
        <w:rPr>
          <w:rFonts w:ascii="Verdana" w:hAnsi="Verdana"/>
          <w:color w:val="000000"/>
          <w:sz w:val="20"/>
          <w:szCs w:val="20"/>
        </w:rPr>
        <w:br/>
        <w:t>Are men the forgotten minority? If so, would affirmative action ever be justified for increasing the male to female ratio in colleges?</w:t>
      </w:r>
      <w:r>
        <w:rPr>
          <w:rFonts w:ascii="Verdana" w:hAnsi="Verdana"/>
          <w:color w:val="000000"/>
          <w:sz w:val="20"/>
          <w:szCs w:val="20"/>
        </w:rPr>
        <w:br/>
        <w:t>For years, the percentage of males enrolled in American colleges has been declining, with women making up nearly 57 percent of all undergrads at four-year colleges last year.</w:t>
      </w:r>
      <w:r>
        <w:rPr>
          <w:rFonts w:ascii="Verdana" w:hAnsi="Verdana"/>
          <w:color w:val="000000"/>
          <w:sz w:val="20"/>
          <w:szCs w:val="20"/>
        </w:rPr>
        <w:br/>
      </w:r>
      <w:r>
        <w:rPr>
          <w:rStyle w:val="Emphasis"/>
          <w:rFonts w:ascii="Verdana" w:hAnsi="Verdana"/>
          <w:color w:val="000000"/>
          <w:sz w:val="20"/>
          <w:szCs w:val="20"/>
        </w:rPr>
        <w:t>Denver Post</w:t>
      </w:r>
      <w:r>
        <w:rPr>
          <w:rFonts w:ascii="Verdana" w:hAnsi="Verdana"/>
          <w:color w:val="000000"/>
          <w:sz w:val="20"/>
          <w:szCs w:val="20"/>
        </w:rPr>
        <w:br/>
        <w:t>July 14, 2013</w:t>
      </w:r>
    </w:p>
    <w:p w:rsidR="00BA58E6" w:rsidRDefault="00BA58E6" w:rsidP="00BA58E6">
      <w:pPr>
        <w:pStyle w:val="NormalWeb"/>
        <w:shd w:val="clear" w:color="auto" w:fill="FFFFFF"/>
        <w:rPr>
          <w:rFonts w:ascii="Verdana" w:hAnsi="Verdana"/>
          <w:color w:val="000000"/>
          <w:sz w:val="20"/>
          <w:szCs w:val="20"/>
        </w:rPr>
      </w:pPr>
      <w:hyperlink r:id="rId37" w:history="1">
        <w:r>
          <w:rPr>
            <w:rStyle w:val="Hyperlink"/>
            <w:rFonts w:ascii="Verdana" w:hAnsi="Verdana"/>
            <w:sz w:val="20"/>
            <w:szCs w:val="20"/>
          </w:rPr>
          <w:t>For The Boys Who See Themselves In Trayvon Martin</w:t>
        </w:r>
      </w:hyperlink>
      <w:r>
        <w:rPr>
          <w:rFonts w:ascii="Verdana" w:hAnsi="Verdana"/>
          <w:color w:val="000000"/>
          <w:sz w:val="20"/>
          <w:szCs w:val="20"/>
        </w:rPr>
        <w:br/>
        <w:t>The case surrounding Trayvon Martin's death has brought up deep-seated issues around race and justice, especially for parents of African-American boys. The Rev. Otis Moss of Chicago's Trinity United Church of Christ talks about the discussion with host Jacki Lyden.</w:t>
      </w:r>
      <w:r>
        <w:rPr>
          <w:rFonts w:ascii="Verdana" w:hAnsi="Verdana"/>
          <w:color w:val="000000"/>
          <w:sz w:val="20"/>
          <w:szCs w:val="20"/>
        </w:rPr>
        <w:br/>
        <w:t>NPR</w:t>
      </w:r>
      <w:r>
        <w:rPr>
          <w:rFonts w:ascii="Verdana" w:hAnsi="Verdana"/>
          <w:color w:val="000000"/>
          <w:sz w:val="20"/>
          <w:szCs w:val="20"/>
        </w:rPr>
        <w:br/>
        <w:t>July 14, 2013</w:t>
      </w:r>
    </w:p>
    <w:p w:rsidR="00BA58E6" w:rsidRDefault="00BA58E6" w:rsidP="00BA58E6">
      <w:pPr>
        <w:pStyle w:val="NormalWeb"/>
        <w:shd w:val="clear" w:color="auto" w:fill="FFFFFF"/>
        <w:rPr>
          <w:rFonts w:ascii="Verdana" w:hAnsi="Verdana"/>
          <w:color w:val="000000"/>
          <w:sz w:val="20"/>
          <w:szCs w:val="20"/>
        </w:rPr>
      </w:pPr>
      <w:hyperlink r:id="rId38" w:history="1">
        <w:r>
          <w:rPr>
            <w:rStyle w:val="Hyperlink"/>
            <w:rFonts w:ascii="Verdana" w:hAnsi="Verdana"/>
            <w:sz w:val="20"/>
            <w:szCs w:val="20"/>
          </w:rPr>
          <w:t>More men join nursing field as stigma starts to fade</w:t>
        </w:r>
      </w:hyperlink>
      <w:r>
        <w:rPr>
          <w:rFonts w:ascii="Verdana" w:hAnsi="Verdana"/>
          <w:color w:val="000000"/>
          <w:sz w:val="20"/>
          <w:szCs w:val="20"/>
        </w:rPr>
        <w:br/>
        <w:t>As of 2011, 9.6 percent of all registered nurses in the U.S. were male, according to a recent report by the U.S. Census Bureau. That percentage has tripled in three decades, from 2.7 percent in 1970.</w:t>
      </w:r>
      <w:r>
        <w:rPr>
          <w:rFonts w:ascii="Verdana" w:hAnsi="Verdana"/>
          <w:color w:val="000000"/>
          <w:sz w:val="20"/>
          <w:szCs w:val="20"/>
        </w:rPr>
        <w:br/>
      </w:r>
      <w:r>
        <w:rPr>
          <w:rStyle w:val="Emphasis"/>
          <w:rFonts w:ascii="Verdana" w:hAnsi="Verdana"/>
          <w:color w:val="000000"/>
          <w:sz w:val="20"/>
          <w:szCs w:val="20"/>
        </w:rPr>
        <w:t>USA Today</w:t>
      </w:r>
      <w:r>
        <w:rPr>
          <w:rFonts w:ascii="Verdana" w:hAnsi="Verdana"/>
          <w:color w:val="000000"/>
          <w:sz w:val="20"/>
          <w:szCs w:val="20"/>
        </w:rPr>
        <w:br/>
        <w:t>July 10, 2013</w:t>
      </w:r>
    </w:p>
    <w:p w:rsidR="00BA58E6" w:rsidRDefault="00BA58E6" w:rsidP="00BA58E6">
      <w:pPr>
        <w:pStyle w:val="NormalWeb"/>
        <w:shd w:val="clear" w:color="auto" w:fill="FFFFFF"/>
        <w:rPr>
          <w:rFonts w:ascii="Verdana" w:hAnsi="Verdana"/>
          <w:color w:val="000000"/>
          <w:sz w:val="20"/>
          <w:szCs w:val="20"/>
        </w:rPr>
      </w:pPr>
      <w:hyperlink r:id="rId39" w:history="1">
        <w:r w:rsidRPr="00C07A34">
          <w:rPr>
            <w:rStyle w:val="Hyperlink"/>
            <w:rFonts w:ascii="Verdana" w:hAnsi="Verdana"/>
            <w:sz w:val="20"/>
            <w:szCs w:val="20"/>
          </w:rPr>
          <w:t>Splinter group to start Boy Scouts rival in wake of fight over gays</w:t>
        </w:r>
        <w:r w:rsidRPr="00C07A34">
          <w:rPr>
            <w:rStyle w:val="Hyperlink"/>
            <w:rFonts w:ascii="Verdana" w:hAnsi="Verdana"/>
            <w:sz w:val="20"/>
            <w:szCs w:val="20"/>
          </w:rPr>
          <w:br/>
        </w:r>
      </w:hyperlink>
      <w:r>
        <w:rPr>
          <w:rFonts w:ascii="Verdana" w:hAnsi="Verdana"/>
          <w:color w:val="000000"/>
          <w:sz w:val="20"/>
          <w:szCs w:val="20"/>
        </w:rPr>
        <w:t>A conservative group said Tuesday it will form a rival alternative to the Boy Scouts of America, in the latest sign of backlash against the Scouts' recent decision to admit gay youth. The splinter group, OnMyHonor.Net, said the new organization will offer an outdoors-oriented character-development program for boys similar to that of the Boy Scouts, while also focusing on "sexual purity" and adhering to "a standard statement of Christian values."</w:t>
      </w:r>
      <w:r>
        <w:rPr>
          <w:rFonts w:ascii="Verdana" w:hAnsi="Verdana"/>
          <w:color w:val="000000"/>
          <w:sz w:val="20"/>
          <w:szCs w:val="20"/>
        </w:rPr>
        <w:br/>
      </w:r>
      <w:r>
        <w:rPr>
          <w:rStyle w:val="Emphasis"/>
          <w:rFonts w:ascii="Verdana" w:hAnsi="Verdana"/>
          <w:color w:val="000000"/>
          <w:sz w:val="20"/>
          <w:szCs w:val="20"/>
        </w:rPr>
        <w:t>Chicago Tribune</w:t>
      </w:r>
      <w:r>
        <w:rPr>
          <w:rFonts w:ascii="Verdana" w:hAnsi="Verdana"/>
          <w:color w:val="000000"/>
          <w:sz w:val="20"/>
          <w:szCs w:val="20"/>
        </w:rPr>
        <w:br/>
        <w:t>July 9, 2013</w:t>
      </w:r>
    </w:p>
    <w:p w:rsidR="00BA58E6" w:rsidRDefault="00BA58E6" w:rsidP="00BA58E6">
      <w:pPr>
        <w:pStyle w:val="NormalWeb"/>
        <w:shd w:val="clear" w:color="auto" w:fill="FFFFFF"/>
        <w:rPr>
          <w:rFonts w:ascii="Verdana" w:hAnsi="Verdana"/>
          <w:color w:val="000000"/>
          <w:sz w:val="20"/>
          <w:szCs w:val="20"/>
        </w:rPr>
      </w:pPr>
      <w:hyperlink r:id="rId40" w:history="1">
        <w:r>
          <w:rPr>
            <w:rStyle w:val="Hyperlink"/>
            <w:rFonts w:ascii="Verdana" w:hAnsi="Verdana"/>
            <w:sz w:val="20"/>
            <w:szCs w:val="20"/>
          </w:rPr>
          <w:t>Boys can hit the right note</w:t>
        </w:r>
      </w:hyperlink>
      <w:r>
        <w:rPr>
          <w:rFonts w:ascii="Verdana" w:hAnsi="Verdana"/>
          <w:color w:val="000000"/>
          <w:sz w:val="20"/>
          <w:szCs w:val="20"/>
        </w:rPr>
        <w:br/>
        <w:t>"Early in life children regulate their musical dispositions according to what they think is acceptable for their gender," Dr Hall said. "The choirboys in the study are extremely proud and passionate about their singing, and they don't see themselves as feminine at all, despite realising this is how others may view them.</w:t>
      </w:r>
    </w:p>
    <w:p w:rsidR="00BA58E6" w:rsidRDefault="00BA58E6" w:rsidP="00BA58E6">
      <w:pPr>
        <w:pStyle w:val="NormalWeb"/>
        <w:shd w:val="clear" w:color="auto" w:fill="FFFFFF"/>
        <w:rPr>
          <w:rFonts w:ascii="Verdana" w:hAnsi="Verdana"/>
          <w:color w:val="000000"/>
          <w:sz w:val="20"/>
          <w:szCs w:val="20"/>
        </w:rPr>
      </w:pPr>
      <w:hyperlink r:id="rId41" w:history="1">
        <w:r>
          <w:rPr>
            <w:rStyle w:val="Hyperlink"/>
            <w:rFonts w:ascii="Verdana" w:hAnsi="Verdana"/>
            <w:sz w:val="20"/>
            <w:szCs w:val="20"/>
          </w:rPr>
          <w:t>Boys With Guns at High Risk of Assault: Study</w:t>
        </w:r>
      </w:hyperlink>
      <w:r>
        <w:rPr>
          <w:rFonts w:ascii="Verdana" w:hAnsi="Verdana"/>
          <w:color w:val="000000"/>
          <w:sz w:val="20"/>
          <w:szCs w:val="20"/>
        </w:rPr>
        <w:br/>
        <w:t>Many violent young people carry guns, a new study shows. The research, published online July 8 and in the August print issue of Pediatrics, surveyed nearly 700 teens and young adults aged 14 to 24 who were treated in a hospital emergency department for injuries related to violent assaults.</w:t>
      </w:r>
      <w:r>
        <w:rPr>
          <w:rFonts w:ascii="Verdana" w:hAnsi="Verdana"/>
          <w:color w:val="000000"/>
          <w:sz w:val="20"/>
          <w:szCs w:val="20"/>
        </w:rPr>
        <w:br/>
        <w:t>HealthFInder.gov</w:t>
      </w:r>
      <w:r>
        <w:rPr>
          <w:rFonts w:ascii="Verdana" w:hAnsi="Verdana"/>
          <w:color w:val="000000"/>
          <w:sz w:val="20"/>
          <w:szCs w:val="20"/>
        </w:rPr>
        <w:br/>
        <w:t>July 8, 2013</w:t>
      </w:r>
    </w:p>
    <w:p w:rsidR="00BA58E6" w:rsidRDefault="00BA58E6" w:rsidP="00BA58E6">
      <w:pPr>
        <w:pStyle w:val="NormalWeb"/>
        <w:shd w:val="clear" w:color="auto" w:fill="FFFFFF"/>
        <w:rPr>
          <w:rFonts w:ascii="Verdana" w:hAnsi="Verdana"/>
          <w:color w:val="000000"/>
          <w:sz w:val="20"/>
          <w:szCs w:val="20"/>
        </w:rPr>
      </w:pPr>
      <w:hyperlink r:id="rId42" w:history="1">
        <w:r>
          <w:rPr>
            <w:rStyle w:val="Hyperlink"/>
            <w:rFonts w:ascii="Verdana" w:hAnsi="Verdana"/>
            <w:sz w:val="20"/>
            <w:szCs w:val="20"/>
          </w:rPr>
          <w:t>Study Finds High Poverty, Arrest Rates Among Some Asian American Males</w:t>
        </w:r>
      </w:hyperlink>
      <w:r>
        <w:rPr>
          <w:rFonts w:ascii="Verdana" w:hAnsi="Verdana"/>
          <w:color w:val="000000"/>
          <w:sz w:val="20"/>
          <w:szCs w:val="20"/>
        </w:rPr>
        <w:br/>
        <w:t>Sub-groups of Asian Americans are falling behind in life as a result of “deepening economic inequality, racism, failing public education systems, increasingly punitive and intolerant criminal justice laws, and insufficient culturally competent health services and prevention.”  These were the findings of “</w:t>
      </w:r>
      <w:hyperlink r:id="rId43" w:tgtFrame="_blank" w:history="1">
        <w:r>
          <w:rPr>
            <w:rStyle w:val="Hyperlink"/>
            <w:rFonts w:ascii="Verdana" w:hAnsi="Verdana"/>
            <w:sz w:val="20"/>
            <w:szCs w:val="20"/>
          </w:rPr>
          <w:t>Widening the Lens on Boys and Men of Color</w:t>
        </w:r>
      </w:hyperlink>
      <w:r>
        <w:rPr>
          <w:rFonts w:ascii="Verdana" w:hAnsi="Verdana"/>
          <w:color w:val="000000"/>
          <w:sz w:val="20"/>
          <w:szCs w:val="20"/>
        </w:rPr>
        <w:t xml:space="preserve">,” a new report from </w:t>
      </w:r>
      <w:hyperlink r:id="rId44" w:tgtFrame="_blank" w:history="1">
        <w:r>
          <w:rPr>
            <w:rStyle w:val="Hyperlink"/>
            <w:rFonts w:ascii="Verdana" w:hAnsi="Verdana"/>
            <w:sz w:val="20"/>
            <w:szCs w:val="20"/>
          </w:rPr>
          <w:t>Asian American Pacific Islanders in Philanthropy</w:t>
        </w:r>
      </w:hyperlink>
      <w:hyperlink r:id="rId45" w:tgtFrame="_blank" w:history="1">
        <w:r>
          <w:rPr>
            <w:rStyle w:val="Hyperlink"/>
            <w:rFonts w:ascii="Verdana" w:hAnsi="Verdana"/>
            <w:sz w:val="20"/>
            <w:szCs w:val="20"/>
          </w:rPr>
          <w:t> (AAPIP)</w:t>
        </w:r>
      </w:hyperlink>
      <w:r>
        <w:rPr>
          <w:rFonts w:ascii="Verdana" w:hAnsi="Verdana"/>
          <w:color w:val="000000"/>
          <w:sz w:val="20"/>
          <w:szCs w:val="20"/>
        </w:rPr>
        <w:t>.</w:t>
      </w:r>
      <w:r>
        <w:rPr>
          <w:rFonts w:ascii="Verdana" w:hAnsi="Verdana"/>
          <w:color w:val="000000"/>
          <w:sz w:val="20"/>
          <w:szCs w:val="20"/>
        </w:rPr>
        <w:br/>
        <w:t>Asian Philanthropy Forum</w:t>
      </w:r>
      <w:r>
        <w:rPr>
          <w:rFonts w:ascii="Verdana" w:hAnsi="Verdana"/>
          <w:color w:val="000000"/>
          <w:sz w:val="20"/>
          <w:szCs w:val="20"/>
        </w:rPr>
        <w:br/>
        <w:t>July 2, 2013</w:t>
      </w:r>
    </w:p>
    <w:p w:rsidR="00BA58E6" w:rsidRDefault="00BA58E6" w:rsidP="00BA58E6">
      <w:pPr>
        <w:pStyle w:val="NormalWeb"/>
        <w:shd w:val="clear" w:color="auto" w:fill="FFFFFF"/>
        <w:rPr>
          <w:rFonts w:ascii="Verdana" w:hAnsi="Verdana"/>
          <w:color w:val="000000"/>
          <w:sz w:val="20"/>
          <w:szCs w:val="20"/>
        </w:rPr>
      </w:pPr>
      <w:hyperlink r:id="rId46" w:history="1">
        <w:r>
          <w:rPr>
            <w:rStyle w:val="Hyperlink"/>
            <w:rFonts w:ascii="Verdana" w:hAnsi="Verdana"/>
            <w:sz w:val="20"/>
            <w:szCs w:val="20"/>
          </w:rPr>
          <w:t>More girls than boys pursuing post-graduation</w:t>
        </w:r>
      </w:hyperlink>
      <w:r>
        <w:rPr>
          <w:rFonts w:ascii="Verdana" w:hAnsi="Verdana"/>
          <w:color w:val="000000"/>
          <w:sz w:val="20"/>
          <w:szCs w:val="20"/>
        </w:rPr>
        <w:br/>
        <w:t>According to the university authorities, out of 3,256 students pursuing post-graduate courses in the university, 70 per cent are girls. However, the figure tells a completely different story if the literacy rate of the entire state is taken into account.</w:t>
      </w:r>
      <w:r>
        <w:rPr>
          <w:rFonts w:ascii="Verdana" w:hAnsi="Verdana"/>
          <w:color w:val="000000"/>
          <w:sz w:val="20"/>
          <w:szCs w:val="20"/>
        </w:rPr>
        <w:br/>
      </w:r>
      <w:r>
        <w:rPr>
          <w:rStyle w:val="Emphasis"/>
          <w:rFonts w:ascii="Verdana" w:hAnsi="Verdana"/>
          <w:color w:val="000000"/>
          <w:sz w:val="20"/>
          <w:szCs w:val="20"/>
        </w:rPr>
        <w:t>Times of India</w:t>
      </w:r>
      <w:r>
        <w:rPr>
          <w:rFonts w:ascii="Verdana" w:hAnsi="Verdana"/>
          <w:color w:val="000000"/>
          <w:sz w:val="20"/>
          <w:szCs w:val="20"/>
        </w:rPr>
        <w:br/>
        <w:t>July 9, 2013</w:t>
      </w:r>
    </w:p>
    <w:p w:rsidR="00BA58E6" w:rsidRDefault="00BA58E6" w:rsidP="00BA58E6">
      <w:pPr>
        <w:pStyle w:val="NormalWeb"/>
        <w:shd w:val="clear" w:color="auto" w:fill="FFFFFF"/>
        <w:rPr>
          <w:rFonts w:ascii="Verdana" w:hAnsi="Verdana"/>
          <w:color w:val="000000"/>
          <w:sz w:val="20"/>
          <w:szCs w:val="20"/>
        </w:rPr>
      </w:pPr>
      <w:hyperlink r:id="rId47" w:history="1">
        <w:r>
          <w:rPr>
            <w:rStyle w:val="Hyperlink"/>
            <w:rFonts w:ascii="Verdana" w:hAnsi="Verdana"/>
            <w:sz w:val="20"/>
            <w:szCs w:val="20"/>
          </w:rPr>
          <w:t>HPV jab for gay boys under study</w:t>
        </w:r>
      </w:hyperlink>
      <w:r>
        <w:rPr>
          <w:rFonts w:ascii="Verdana" w:hAnsi="Verdana"/>
          <w:color w:val="000000"/>
          <w:sz w:val="20"/>
          <w:szCs w:val="20"/>
        </w:rPr>
        <w:br/>
        <w:t>Health initiative proposes vaccination priority for males from the age of 11 who identify as homosexual.</w:t>
      </w:r>
      <w:r>
        <w:rPr>
          <w:rFonts w:ascii="Verdana" w:hAnsi="Verdana"/>
          <w:color w:val="000000"/>
          <w:sz w:val="20"/>
          <w:szCs w:val="20"/>
        </w:rPr>
        <w:br/>
      </w:r>
      <w:r>
        <w:rPr>
          <w:rStyle w:val="Emphasis"/>
          <w:rFonts w:ascii="Verdana" w:hAnsi="Verdana"/>
          <w:color w:val="000000"/>
          <w:sz w:val="20"/>
          <w:szCs w:val="20"/>
        </w:rPr>
        <w:t>The New Zealand Herald</w:t>
      </w:r>
      <w:r>
        <w:rPr>
          <w:rStyle w:val="apple-converted-space"/>
          <w:rFonts w:ascii="Verdana" w:hAnsi="Verdana"/>
          <w:color w:val="000000"/>
          <w:sz w:val="20"/>
          <w:szCs w:val="20"/>
        </w:rPr>
        <w:t> </w:t>
      </w:r>
      <w:r>
        <w:rPr>
          <w:rFonts w:ascii="Verdana" w:hAnsi="Verdana"/>
          <w:color w:val="000000"/>
          <w:sz w:val="20"/>
          <w:szCs w:val="20"/>
        </w:rPr>
        <w:br/>
        <w:t>July 14, 2013</w:t>
      </w:r>
    </w:p>
    <w:p w:rsidR="00BA58E6" w:rsidRPr="00E90A1A" w:rsidRDefault="00BA58E6" w:rsidP="00BA58E6">
      <w:pPr>
        <w:pStyle w:val="NormalWeb"/>
        <w:shd w:val="clear" w:color="auto" w:fill="FFFFFF"/>
        <w:rPr>
          <w:rFonts w:ascii="Verdana" w:hAnsi="Verdana"/>
          <w:color w:val="000000"/>
          <w:sz w:val="20"/>
          <w:szCs w:val="20"/>
        </w:rPr>
      </w:pPr>
      <w:hyperlink r:id="rId48" w:history="1">
        <w:r>
          <w:rPr>
            <w:rStyle w:val="Hyperlink"/>
            <w:rFonts w:ascii="Verdana" w:hAnsi="Verdana"/>
            <w:sz w:val="20"/>
            <w:szCs w:val="20"/>
          </w:rPr>
          <w:t>Boys more likely to fail as students</w:t>
        </w:r>
      </w:hyperlink>
      <w:r>
        <w:rPr>
          <w:rFonts w:ascii="Verdana" w:hAnsi="Verdana"/>
          <w:color w:val="000000"/>
          <w:sz w:val="20"/>
          <w:szCs w:val="20"/>
        </w:rPr>
        <w:br/>
        <w:t>"You're more likely to be failing if you are a boy, and even more likely if you are a boy and you're poor, and even more likely if you are a boy and you're poor and you're Maori or Pasifika."</w:t>
      </w:r>
      <w:r>
        <w:rPr>
          <w:rFonts w:ascii="Verdana" w:hAnsi="Verdana"/>
          <w:color w:val="000000"/>
          <w:sz w:val="20"/>
          <w:szCs w:val="20"/>
        </w:rPr>
        <w:br/>
        <w:t>News Talk KZB</w:t>
      </w:r>
      <w:r>
        <w:rPr>
          <w:rFonts w:ascii="Verdana" w:hAnsi="Verdana"/>
          <w:color w:val="000000"/>
          <w:sz w:val="20"/>
          <w:szCs w:val="20"/>
        </w:rPr>
        <w:br/>
        <w:t>July 8, 2013</w:t>
      </w:r>
    </w:p>
    <w:p w:rsidR="00BA58E6" w:rsidRPr="00E90A1A" w:rsidRDefault="00BA58E6" w:rsidP="00BA58E6">
      <w:pPr>
        <w:pStyle w:val="NormalWeb"/>
        <w:shd w:val="clear" w:color="auto" w:fill="FFFFFF"/>
        <w:rPr>
          <w:rFonts w:ascii="Verdana" w:hAnsi="Verdana"/>
          <w:color w:val="000000"/>
          <w:sz w:val="20"/>
          <w:szCs w:val="20"/>
        </w:rPr>
      </w:pPr>
      <w:hyperlink r:id="rId49" w:history="1">
        <w:r>
          <w:rPr>
            <w:rStyle w:val="Hyperlink"/>
            <w:rFonts w:ascii="Verdana" w:hAnsi="Verdana"/>
            <w:sz w:val="20"/>
            <w:szCs w:val="20"/>
          </w:rPr>
          <w:t>Initiation has become criminal, says Motsolaedi</w:t>
        </w:r>
      </w:hyperlink>
      <w:r>
        <w:rPr>
          <w:rFonts w:ascii="Verdana" w:hAnsi="Verdana"/>
          <w:color w:val="000000"/>
          <w:sz w:val="20"/>
          <w:szCs w:val="20"/>
        </w:rPr>
        <w:br/>
        <w:t>Following 30 initiates' deaths and the hospitalisation of almost 300 boys in Eastern Cape, the health minister has lashed out at circumcision schools.</w:t>
      </w:r>
      <w:r>
        <w:rPr>
          <w:rFonts w:ascii="Verdana" w:hAnsi="Verdana"/>
          <w:color w:val="000000"/>
          <w:sz w:val="20"/>
          <w:szCs w:val="20"/>
        </w:rPr>
        <w:br/>
      </w:r>
      <w:r>
        <w:rPr>
          <w:rStyle w:val="Emphasis"/>
          <w:rFonts w:ascii="Verdana" w:hAnsi="Verdana"/>
          <w:color w:val="000000"/>
          <w:sz w:val="20"/>
          <w:szCs w:val="20"/>
        </w:rPr>
        <w:t>Mail and Guardian</w:t>
      </w:r>
      <w:r>
        <w:rPr>
          <w:rFonts w:ascii="Verdana" w:hAnsi="Verdana"/>
          <w:color w:val="000000"/>
          <w:sz w:val="20"/>
          <w:szCs w:val="20"/>
        </w:rPr>
        <w:br/>
        <w:t>July 8, 2013</w:t>
      </w:r>
    </w:p>
    <w:p w:rsidR="00BA58E6" w:rsidRDefault="00BA58E6" w:rsidP="00BA58E6">
      <w:pPr>
        <w:pStyle w:val="NormalWeb"/>
        <w:shd w:val="clear" w:color="auto" w:fill="FFFFFF"/>
        <w:rPr>
          <w:rFonts w:ascii="Verdana" w:hAnsi="Verdana"/>
          <w:color w:val="000000"/>
          <w:sz w:val="20"/>
          <w:szCs w:val="20"/>
        </w:rPr>
      </w:pPr>
      <w:hyperlink r:id="rId50" w:history="1">
        <w:r>
          <w:rPr>
            <w:rStyle w:val="Hyperlink"/>
            <w:rFonts w:ascii="Verdana" w:hAnsi="Verdana"/>
            <w:sz w:val="20"/>
            <w:szCs w:val="20"/>
          </w:rPr>
          <w:t>Yes, boys are struggling – but conservatism is providing no solution</w:t>
        </w:r>
      </w:hyperlink>
      <w:r>
        <w:rPr>
          <w:rFonts w:ascii="Verdana" w:hAnsi="Verdana"/>
          <w:color w:val="000000"/>
          <w:sz w:val="20"/>
          <w:szCs w:val="20"/>
        </w:rPr>
        <w:br/>
        <w:t>Britain seems resigned to male underachievement. There are ways to rebuild masculinity, but most on the right won't like them.</w:t>
      </w:r>
      <w:r>
        <w:rPr>
          <w:rFonts w:ascii="Verdana" w:hAnsi="Verdana"/>
          <w:color w:val="000000"/>
          <w:sz w:val="20"/>
          <w:szCs w:val="20"/>
        </w:rPr>
        <w:br/>
      </w:r>
      <w:r>
        <w:rPr>
          <w:rStyle w:val="Emphasis"/>
          <w:rFonts w:ascii="Verdana" w:hAnsi="Verdana"/>
          <w:color w:val="000000"/>
          <w:sz w:val="20"/>
          <w:szCs w:val="20"/>
        </w:rPr>
        <w:t>The Guardian</w:t>
      </w:r>
      <w:r>
        <w:rPr>
          <w:rFonts w:ascii="Verdana" w:hAnsi="Verdana"/>
          <w:color w:val="000000"/>
          <w:sz w:val="20"/>
          <w:szCs w:val="20"/>
        </w:rPr>
        <w:br/>
        <w:t>July 12, 2013</w:t>
      </w:r>
    </w:p>
    <w:p w:rsidR="00BA58E6" w:rsidRDefault="00BA58E6" w:rsidP="00BA58E6">
      <w:pPr>
        <w:pStyle w:val="NormalWeb"/>
        <w:shd w:val="clear" w:color="auto" w:fill="FFFFFF"/>
        <w:rPr>
          <w:rFonts w:ascii="Verdana" w:hAnsi="Verdana"/>
          <w:color w:val="000000"/>
          <w:sz w:val="20"/>
          <w:szCs w:val="20"/>
        </w:rPr>
      </w:pPr>
      <w:hyperlink r:id="rId51" w:history="1">
        <w:r>
          <w:rPr>
            <w:rStyle w:val="Hyperlink"/>
            <w:rFonts w:ascii="Verdana" w:hAnsi="Verdana"/>
            <w:sz w:val="20"/>
            <w:szCs w:val="20"/>
          </w:rPr>
          <w:t>Class divide in boys' reading skills seen in Pisa scores</w:t>
        </w:r>
      </w:hyperlink>
      <w:r>
        <w:rPr>
          <w:rFonts w:ascii="Verdana" w:hAnsi="Verdana"/>
          <w:color w:val="000000"/>
          <w:sz w:val="20"/>
          <w:szCs w:val="20"/>
        </w:rPr>
        <w:br/>
        <w:t>The brightest boys from poor homes in England and Scotland are at least two-and-a-half years behind in reading compared with those from the richest homes, a study suggests.</w:t>
      </w:r>
    </w:p>
    <w:p w:rsidR="00BA58E6" w:rsidRDefault="00BA58E6" w:rsidP="00BA58E6">
      <w:pPr>
        <w:pStyle w:val="NormalWeb"/>
        <w:shd w:val="clear" w:color="auto" w:fill="FFFFFF"/>
        <w:rPr>
          <w:rFonts w:ascii="Verdana" w:hAnsi="Verdana"/>
          <w:color w:val="000000"/>
          <w:sz w:val="20"/>
          <w:szCs w:val="20"/>
        </w:rPr>
      </w:pPr>
      <w:r>
        <w:rPr>
          <w:rFonts w:ascii="Verdana" w:hAnsi="Verdana"/>
          <w:color w:val="000000"/>
          <w:sz w:val="20"/>
          <w:szCs w:val="20"/>
        </w:rPr>
        <w:t>BBC</w:t>
      </w:r>
      <w:r>
        <w:rPr>
          <w:rFonts w:ascii="Verdana" w:hAnsi="Verdana"/>
          <w:color w:val="000000"/>
          <w:sz w:val="20"/>
          <w:szCs w:val="20"/>
        </w:rPr>
        <w:br/>
        <w:t>July 11, 2013</w:t>
      </w:r>
    </w:p>
    <w:p w:rsidR="00BA58E6" w:rsidRDefault="00BA58E6" w:rsidP="00BA58E6">
      <w:pPr>
        <w:pStyle w:val="NormalWeb"/>
        <w:shd w:val="clear" w:color="auto" w:fill="FFFFFF"/>
        <w:rPr>
          <w:rFonts w:ascii="Verdana" w:hAnsi="Verdana"/>
          <w:color w:val="000000"/>
          <w:sz w:val="20"/>
          <w:szCs w:val="20"/>
        </w:rPr>
      </w:pPr>
      <w:hyperlink r:id="rId52" w:history="1">
        <w:r>
          <w:rPr>
            <w:rStyle w:val="Hyperlink"/>
            <w:rFonts w:ascii="Verdana" w:hAnsi="Verdana"/>
            <w:sz w:val="20"/>
            <w:szCs w:val="20"/>
          </w:rPr>
          <w:t>Girls 'beat boys' in skills-based science subjects</w:t>
        </w:r>
      </w:hyperlink>
      <w:r>
        <w:rPr>
          <w:rFonts w:ascii="Verdana" w:hAnsi="Verdana"/>
          <w:color w:val="000000"/>
          <w:sz w:val="20"/>
          <w:szCs w:val="20"/>
        </w:rPr>
        <w:br/>
        <w:t>Girls who take certain skills-based science and technology qualifications outperform boys in the UK, suggest figures from an awarding body.</w:t>
      </w:r>
      <w:r>
        <w:rPr>
          <w:rFonts w:ascii="Verdana" w:hAnsi="Verdana"/>
          <w:color w:val="000000"/>
          <w:sz w:val="20"/>
          <w:szCs w:val="20"/>
        </w:rPr>
        <w:br/>
        <w:t>BBC News</w:t>
      </w:r>
      <w:r>
        <w:rPr>
          <w:rFonts w:ascii="Verdana" w:hAnsi="Verdana"/>
          <w:color w:val="000000"/>
          <w:sz w:val="20"/>
          <w:szCs w:val="20"/>
        </w:rPr>
        <w:br/>
        <w:t>July 5, 2013</w:t>
      </w:r>
    </w:p>
    <w:p w:rsidR="00BA58E6" w:rsidRPr="00017388" w:rsidRDefault="00BA58E6" w:rsidP="00BA58E6">
      <w:pPr>
        <w:shd w:val="clear" w:color="auto" w:fill="F8F8F8"/>
        <w:spacing w:after="0" w:line="240" w:lineRule="auto"/>
        <w:rPr>
          <w:rFonts w:ascii="Arial" w:eastAsia="Times New Roman" w:hAnsi="Arial" w:cs="Arial"/>
          <w:color w:val="333333"/>
          <w:sz w:val="20"/>
          <w:szCs w:val="20"/>
        </w:rPr>
      </w:pPr>
      <w:r w:rsidRPr="00017388">
        <w:rPr>
          <w:rFonts w:ascii="Arial" w:eastAsia="Times New Roman" w:hAnsi="Arial" w:cs="Arial"/>
          <w:b/>
          <w:bCs/>
          <w:color w:val="333333"/>
          <w:sz w:val="20"/>
          <w:szCs w:val="20"/>
        </w:rPr>
        <w:t>July 11, 2013</w:t>
      </w:r>
    </w:p>
    <w:p w:rsidR="00BA58E6" w:rsidRPr="00017388" w:rsidRDefault="00BA58E6" w:rsidP="00BA58E6">
      <w:pPr>
        <w:shd w:val="clear" w:color="auto" w:fill="F8F8F8"/>
        <w:spacing w:after="0" w:line="240" w:lineRule="auto"/>
        <w:rPr>
          <w:rFonts w:ascii="Arial" w:eastAsia="Times New Roman" w:hAnsi="Arial" w:cs="Arial"/>
          <w:color w:val="333333"/>
          <w:sz w:val="20"/>
          <w:szCs w:val="20"/>
        </w:rPr>
      </w:pPr>
    </w:p>
    <w:p w:rsidR="00BA58E6" w:rsidRPr="00017388" w:rsidRDefault="00BA58E6" w:rsidP="00BA58E6">
      <w:pPr>
        <w:shd w:val="clear" w:color="auto" w:fill="F8F8F8"/>
        <w:spacing w:after="0" w:line="240" w:lineRule="auto"/>
        <w:rPr>
          <w:rFonts w:ascii="Arial" w:eastAsia="Times New Roman" w:hAnsi="Arial" w:cs="Arial"/>
          <w:color w:val="333333"/>
          <w:sz w:val="20"/>
          <w:szCs w:val="20"/>
        </w:rPr>
      </w:pPr>
      <w:r w:rsidRPr="00017388">
        <w:rPr>
          <w:rFonts w:ascii="Arial" w:eastAsia="Times New Roman" w:hAnsi="Arial" w:cs="Arial"/>
          <w:color w:val="333333"/>
          <w:sz w:val="20"/>
          <w:szCs w:val="20"/>
        </w:rPr>
        <w:t>Today the CDC released its July 12, 2013 Mortality and Morbidity Weekly Report, which contains a report on </w:t>
      </w:r>
      <w:hyperlink r:id="rId53" w:tgtFrame="_blank" w:history="1">
        <w:r w:rsidRPr="00017388">
          <w:rPr>
            <w:rFonts w:ascii="Arial" w:eastAsia="Times New Roman" w:hAnsi="Arial" w:cs="Arial"/>
            <w:i/>
            <w:iCs/>
            <w:color w:val="0000FF"/>
            <w:sz w:val="20"/>
            <w:szCs w:val="20"/>
            <w:u w:val="single"/>
          </w:rPr>
          <w:t>Homicide Rates Among Persons Aged 10-24 Years - US - 1981-2010</w:t>
        </w:r>
      </w:hyperlink>
      <w:r w:rsidRPr="00017388">
        <w:rPr>
          <w:rFonts w:ascii="Arial" w:eastAsia="Times New Roman" w:hAnsi="Arial" w:cs="Arial"/>
          <w:i/>
          <w:iCs/>
          <w:color w:val="333333"/>
          <w:sz w:val="20"/>
          <w:szCs w:val="20"/>
        </w:rPr>
        <w:t>. </w:t>
      </w:r>
      <w:r w:rsidRPr="00017388">
        <w:rPr>
          <w:rFonts w:ascii="Arial" w:eastAsia="Times New Roman" w:hAnsi="Arial" w:cs="Arial"/>
          <w:color w:val="333333"/>
          <w:sz w:val="20"/>
          <w:szCs w:val="20"/>
        </w:rPr>
        <w:t>  Among other findings are the following:</w:t>
      </w:r>
    </w:p>
    <w:p w:rsidR="00BA58E6" w:rsidRPr="00017388" w:rsidRDefault="00BA58E6" w:rsidP="00BA58E6">
      <w:pPr>
        <w:numPr>
          <w:ilvl w:val="0"/>
          <w:numId w:val="1"/>
        </w:numPr>
        <w:shd w:val="clear" w:color="auto" w:fill="F8F8F8"/>
        <w:spacing w:before="100" w:beforeAutospacing="1" w:after="100" w:afterAutospacing="1" w:line="240" w:lineRule="auto"/>
        <w:rPr>
          <w:rFonts w:ascii="Arial" w:eastAsia="Times New Roman" w:hAnsi="Arial" w:cs="Arial"/>
          <w:color w:val="333333"/>
          <w:sz w:val="20"/>
          <w:szCs w:val="20"/>
        </w:rPr>
      </w:pPr>
      <w:r w:rsidRPr="00017388">
        <w:rPr>
          <w:rFonts w:ascii="Arial" w:eastAsia="Times New Roman" w:hAnsi="Arial" w:cs="Arial"/>
          <w:color w:val="333333"/>
          <w:sz w:val="20"/>
          <w:szCs w:val="20"/>
        </w:rPr>
        <w:t>Homicide disproportionately affects persons aged 10-24 years in the United States and consistently ranks in the top three leading causes of death in this age group, resulting in approximately 4,800 deaths and an estimated $9 billion in lost productivity and medical costs in 2010.</w:t>
      </w:r>
    </w:p>
    <w:p w:rsidR="00BA58E6" w:rsidRPr="00017388" w:rsidRDefault="00BA58E6" w:rsidP="00BA58E6">
      <w:pPr>
        <w:numPr>
          <w:ilvl w:val="0"/>
          <w:numId w:val="1"/>
        </w:numPr>
        <w:shd w:val="clear" w:color="auto" w:fill="F8F8F8"/>
        <w:spacing w:before="100" w:beforeAutospacing="1" w:after="100" w:afterAutospacing="1" w:line="240" w:lineRule="auto"/>
        <w:rPr>
          <w:rFonts w:ascii="Arial" w:eastAsia="Times New Roman" w:hAnsi="Arial" w:cs="Arial"/>
          <w:color w:val="333333"/>
          <w:sz w:val="20"/>
          <w:szCs w:val="20"/>
        </w:rPr>
      </w:pPr>
      <w:r w:rsidRPr="00017388">
        <w:rPr>
          <w:rFonts w:ascii="Arial" w:eastAsia="Times New Roman" w:hAnsi="Arial" w:cs="Arial"/>
          <w:color w:val="333333"/>
          <w:sz w:val="20"/>
          <w:szCs w:val="20"/>
        </w:rPr>
        <w:t>Homicide rates varied substantially during the study period, with a sharp rise from 1985 to 1993 followed by a decline that has slowed since 1999. During the period 2000-2010, rates declined for all groups, although the decline was significantly slower for males compared with females and for blacks compared with Hispanics and persons of other racial/ethnic groups. </w:t>
      </w:r>
    </w:p>
    <w:p w:rsidR="00BA58E6" w:rsidRPr="00017388" w:rsidRDefault="00BA58E6" w:rsidP="00BA58E6">
      <w:pPr>
        <w:numPr>
          <w:ilvl w:val="0"/>
          <w:numId w:val="1"/>
        </w:numPr>
        <w:shd w:val="clear" w:color="auto" w:fill="F8F8F8"/>
        <w:spacing w:before="100" w:beforeAutospacing="1" w:after="100" w:afterAutospacing="1" w:line="240" w:lineRule="auto"/>
        <w:rPr>
          <w:rFonts w:ascii="Arial" w:eastAsia="Times New Roman" w:hAnsi="Arial" w:cs="Arial"/>
          <w:color w:val="333333"/>
          <w:sz w:val="20"/>
          <w:szCs w:val="20"/>
        </w:rPr>
      </w:pPr>
      <w:r w:rsidRPr="00017388">
        <w:rPr>
          <w:rFonts w:ascii="Arial" w:eastAsia="Times New Roman" w:hAnsi="Arial" w:cs="Arial"/>
          <w:color w:val="333333"/>
          <w:sz w:val="20"/>
          <w:szCs w:val="20"/>
        </w:rPr>
        <w:t>Among persons aged 10-24 years, males, those aged 20-24 years, and blacks had the highest rates of homicide over the 30 years examined (Figures 2 and 3). In 2010, the homicide rates for these groups were 12.7 per 100,000 for males, 13.2 for persons aged 20-24 years, and 28.8 for blacks.</w:t>
      </w:r>
    </w:p>
    <w:p w:rsidR="00BA58E6" w:rsidRPr="00017388" w:rsidRDefault="00BA58E6" w:rsidP="00BA58E6">
      <w:pPr>
        <w:numPr>
          <w:ilvl w:val="0"/>
          <w:numId w:val="1"/>
        </w:numPr>
        <w:shd w:val="clear" w:color="auto" w:fill="F8F8F8"/>
        <w:spacing w:before="100" w:beforeAutospacing="1" w:after="100" w:afterAutospacing="1" w:line="240" w:lineRule="auto"/>
        <w:rPr>
          <w:rFonts w:ascii="Arial" w:eastAsia="Times New Roman" w:hAnsi="Arial" w:cs="Arial"/>
          <w:color w:val="333333"/>
          <w:sz w:val="20"/>
          <w:szCs w:val="20"/>
        </w:rPr>
      </w:pPr>
      <w:r w:rsidRPr="00017388">
        <w:rPr>
          <w:rFonts w:ascii="Arial" w:eastAsia="Times New Roman" w:hAnsi="Arial" w:cs="Arial"/>
          <w:color w:val="333333"/>
          <w:sz w:val="20"/>
          <w:szCs w:val="20"/>
        </w:rPr>
        <w:t>Homicide rates for males remained substantially higher than rates for females. Although model-estimated rates for males and females indicate declines, in relative terms, the decline for males was significantly slower than the decline for females (p=0.03).</w:t>
      </w:r>
    </w:p>
    <w:p w:rsidR="00BA58E6" w:rsidRPr="00E90A1A" w:rsidRDefault="00BA58E6" w:rsidP="00BA58E6">
      <w:pPr>
        <w:shd w:val="clear" w:color="auto" w:fill="F8F8F8"/>
        <w:spacing w:after="0" w:line="240" w:lineRule="auto"/>
        <w:rPr>
          <w:rFonts w:ascii="Arial" w:eastAsia="Times New Roman" w:hAnsi="Arial" w:cs="Arial"/>
          <w:color w:val="333333"/>
          <w:sz w:val="20"/>
          <w:szCs w:val="20"/>
        </w:rPr>
      </w:pPr>
      <w:r w:rsidRPr="00017388">
        <w:rPr>
          <w:rFonts w:ascii="Arial" w:eastAsia="Times New Roman" w:hAnsi="Arial" w:cs="Arial"/>
          <w:color w:val="333333"/>
          <w:sz w:val="20"/>
          <w:szCs w:val="20"/>
        </w:rPr>
        <w:t>The full report can be viewed </w:t>
      </w:r>
      <w:hyperlink r:id="rId54" w:tgtFrame="_blank" w:history="1">
        <w:r w:rsidRPr="00017388">
          <w:rPr>
            <w:rFonts w:ascii="Arial" w:eastAsia="Times New Roman" w:hAnsi="Arial" w:cs="Arial"/>
            <w:color w:val="0000FF"/>
            <w:sz w:val="20"/>
            <w:szCs w:val="20"/>
            <w:u w:val="single"/>
          </w:rPr>
          <w:t>here</w:t>
        </w:r>
      </w:hyperlink>
      <w:r>
        <w:rPr>
          <w:rFonts w:ascii="Arial" w:eastAsia="Times New Roman" w:hAnsi="Arial" w:cs="Arial"/>
          <w:color w:val="333333"/>
          <w:sz w:val="20"/>
          <w:szCs w:val="20"/>
        </w:rPr>
        <w:t>.</w:t>
      </w:r>
    </w:p>
    <w:p w:rsidR="00BA58E6" w:rsidRDefault="00BA58E6" w:rsidP="00BA58E6">
      <w:pPr>
        <w:pStyle w:val="NormalWeb"/>
        <w:shd w:val="clear" w:color="auto" w:fill="FFFFFF"/>
        <w:rPr>
          <w:rFonts w:ascii="Verdana" w:hAnsi="Verdana"/>
          <w:color w:val="000000"/>
          <w:sz w:val="20"/>
          <w:szCs w:val="20"/>
        </w:rPr>
      </w:pPr>
      <w:hyperlink r:id="rId55" w:anchor="ixzz2YNTDNHpA" w:history="1">
        <w:r>
          <w:rPr>
            <w:rStyle w:val="Hyperlink"/>
            <w:rFonts w:ascii="Verdana" w:hAnsi="Verdana"/>
            <w:sz w:val="20"/>
            <w:szCs w:val="20"/>
          </w:rPr>
          <w:t>Boys with sisters are more likely to be 'sexist and Republican because they are never made to cook or clean' research claims</w:t>
        </w:r>
      </w:hyperlink>
      <w:r>
        <w:rPr>
          <w:rFonts w:ascii="Verdana" w:hAnsi="Verdana"/>
          <w:color w:val="000000"/>
          <w:sz w:val="20"/>
          <w:szCs w:val="20"/>
        </w:rPr>
        <w:br/>
        <w:t>Having only female siblings makes boys more likely be Republicans as adults, new research claims.</w:t>
      </w:r>
      <w:r>
        <w:rPr>
          <w:rFonts w:ascii="Verdana" w:hAnsi="Verdana"/>
          <w:color w:val="000000"/>
          <w:sz w:val="20"/>
          <w:szCs w:val="20"/>
        </w:rPr>
        <w:br/>
      </w:r>
      <w:r>
        <w:rPr>
          <w:rFonts w:ascii="Verdana" w:hAnsi="Verdana"/>
          <w:color w:val="000000"/>
          <w:sz w:val="20"/>
          <w:szCs w:val="20"/>
        </w:rPr>
        <w:lastRenderedPageBreak/>
        <w:t>Professors from Loyola Marymount University and Stanford University analyzed surveys completed by more than 3,000 individuals when they were aged ten plus in 1987 and again a decade later.</w:t>
      </w:r>
      <w:r>
        <w:rPr>
          <w:rFonts w:ascii="Verdana" w:hAnsi="Verdana"/>
          <w:color w:val="000000"/>
          <w:sz w:val="20"/>
          <w:szCs w:val="20"/>
        </w:rPr>
        <w:br/>
        <w:t>They concluded that men in their 20s and 30s who grew up with sisters and no brothers were 8.3per cent more likely to identify as Republican because they developed 'more traditional views of gender'.</w:t>
      </w:r>
      <w:r>
        <w:rPr>
          <w:rFonts w:ascii="Verdana" w:hAnsi="Verdana"/>
          <w:color w:val="000000"/>
          <w:sz w:val="20"/>
          <w:szCs w:val="20"/>
        </w:rPr>
        <w:br/>
      </w:r>
      <w:r>
        <w:rPr>
          <w:rStyle w:val="Emphasis"/>
          <w:rFonts w:ascii="Verdana" w:hAnsi="Verdana"/>
          <w:color w:val="000000"/>
          <w:sz w:val="20"/>
          <w:szCs w:val="20"/>
        </w:rPr>
        <w:t>Daily Mail</w:t>
      </w:r>
      <w:r>
        <w:rPr>
          <w:rFonts w:ascii="Verdana" w:hAnsi="Verdana"/>
          <w:color w:val="000000"/>
          <w:sz w:val="20"/>
          <w:szCs w:val="20"/>
        </w:rPr>
        <w:br/>
        <w:t>July 3, 2013</w:t>
      </w:r>
    </w:p>
    <w:p w:rsidR="00BA58E6" w:rsidRDefault="00BA58E6" w:rsidP="00BA58E6">
      <w:pPr>
        <w:pStyle w:val="NormalWeb"/>
        <w:shd w:val="clear" w:color="auto" w:fill="FFFFFF"/>
        <w:rPr>
          <w:rFonts w:ascii="Verdana" w:hAnsi="Verdana"/>
          <w:color w:val="000000"/>
          <w:sz w:val="20"/>
          <w:szCs w:val="20"/>
        </w:rPr>
      </w:pPr>
      <w:hyperlink r:id="rId56" w:history="1">
        <w:r>
          <w:rPr>
            <w:rStyle w:val="Hyperlink"/>
            <w:rFonts w:ascii="Verdana" w:hAnsi="Verdana"/>
            <w:sz w:val="20"/>
            <w:szCs w:val="20"/>
          </w:rPr>
          <w:t>Study Finds High Poverty, Arrest Rates Among Some Asian American Males</w:t>
        </w:r>
      </w:hyperlink>
      <w:r>
        <w:rPr>
          <w:rFonts w:ascii="Verdana" w:hAnsi="Verdana"/>
          <w:color w:val="000000"/>
          <w:sz w:val="20"/>
          <w:szCs w:val="20"/>
        </w:rPr>
        <w:br/>
        <w:t>Sub-groups of Asian Americans are falling behind in life as a result of "deepening economic inequality, racism, failing public education systems, increasingly punitive and intolerant criminal justice laws, and insufficient culturally competent health services and prevention."  These were the findings of "</w:t>
      </w:r>
      <w:hyperlink r:id="rId57" w:tgtFrame="_blank" w:history="1">
        <w:r>
          <w:rPr>
            <w:rStyle w:val="Hyperlink"/>
            <w:rFonts w:ascii="Verdana" w:hAnsi="Verdana"/>
            <w:sz w:val="20"/>
            <w:szCs w:val="20"/>
          </w:rPr>
          <w:t>Widening the Lens on Boys and Men of Color</w:t>
        </w:r>
      </w:hyperlink>
      <w:r>
        <w:rPr>
          <w:rFonts w:ascii="Verdana" w:hAnsi="Verdana"/>
          <w:color w:val="000000"/>
          <w:sz w:val="20"/>
          <w:szCs w:val="20"/>
        </w:rPr>
        <w:t>," a new report from </w:t>
      </w:r>
      <w:hyperlink r:id="rId58" w:tgtFrame="_blank" w:history="1">
        <w:r>
          <w:rPr>
            <w:rStyle w:val="Hyperlink"/>
            <w:rFonts w:ascii="Verdana" w:hAnsi="Verdana"/>
            <w:sz w:val="20"/>
            <w:szCs w:val="20"/>
          </w:rPr>
          <w:t>Asian American Pacific Islanders in Philanthropy</w:t>
        </w:r>
      </w:hyperlink>
      <w:hyperlink r:id="rId59" w:tgtFrame="_blank" w:history="1">
        <w:r>
          <w:rPr>
            <w:rStyle w:val="Hyperlink"/>
            <w:rFonts w:ascii="Verdana" w:hAnsi="Verdana"/>
            <w:sz w:val="20"/>
            <w:szCs w:val="20"/>
          </w:rPr>
          <w:t> (AAPIP)</w:t>
        </w:r>
      </w:hyperlink>
      <w:r>
        <w:rPr>
          <w:rFonts w:ascii="Verdana" w:hAnsi="Verdana"/>
          <w:color w:val="000000"/>
          <w:sz w:val="20"/>
          <w:szCs w:val="20"/>
        </w:rPr>
        <w:t>.</w:t>
      </w:r>
      <w:r>
        <w:rPr>
          <w:rFonts w:ascii="Verdana" w:hAnsi="Verdana"/>
          <w:color w:val="000000"/>
          <w:sz w:val="20"/>
          <w:szCs w:val="20"/>
        </w:rPr>
        <w:br/>
        <w:t>Asian American Pacific Islanders in Philanthropy</w:t>
      </w:r>
      <w:r>
        <w:rPr>
          <w:rFonts w:ascii="Verdana" w:hAnsi="Verdana"/>
          <w:color w:val="000000"/>
          <w:sz w:val="20"/>
          <w:szCs w:val="20"/>
        </w:rPr>
        <w:br/>
        <w:t>July 2, 2013'</w:t>
      </w:r>
    </w:p>
    <w:p w:rsidR="00BA58E6" w:rsidRDefault="00BA58E6" w:rsidP="00BA58E6">
      <w:pPr>
        <w:pStyle w:val="NormalWeb"/>
        <w:shd w:val="clear" w:color="auto" w:fill="FFFFFF"/>
        <w:rPr>
          <w:rFonts w:ascii="Verdana" w:hAnsi="Verdana"/>
          <w:color w:val="000000"/>
          <w:sz w:val="20"/>
          <w:szCs w:val="20"/>
        </w:rPr>
      </w:pPr>
      <w:hyperlink r:id="rId60" w:history="1">
        <w:r>
          <w:rPr>
            <w:rStyle w:val="Hyperlink"/>
            <w:rFonts w:ascii="Verdana" w:hAnsi="Verdana"/>
            <w:sz w:val="20"/>
            <w:szCs w:val="20"/>
          </w:rPr>
          <w:t>Boys in Custody and the Women Who Abuse Them</w:t>
        </w:r>
      </w:hyperlink>
      <w:r>
        <w:rPr>
          <w:rFonts w:ascii="Verdana" w:hAnsi="Verdana"/>
          <w:color w:val="000000"/>
          <w:sz w:val="20"/>
          <w:szCs w:val="20"/>
        </w:rPr>
        <w:br/>
        <w:t>"What was a genuine shock to many was the finding that in the vast majority of instances, it was female staff members who were targeting and exploiting the male teens in their custody."</w:t>
      </w:r>
      <w:r>
        <w:rPr>
          <w:rFonts w:ascii="Verdana" w:hAnsi="Verdana"/>
          <w:color w:val="000000"/>
          <w:sz w:val="20"/>
          <w:szCs w:val="20"/>
        </w:rPr>
        <w:br/>
        <w:t>Pro Publica</w:t>
      </w:r>
      <w:r>
        <w:rPr>
          <w:rFonts w:ascii="Verdana" w:hAnsi="Verdana"/>
          <w:color w:val="000000"/>
          <w:sz w:val="20"/>
          <w:szCs w:val="20"/>
        </w:rPr>
        <w:br/>
        <w:t>July 2, 2013</w:t>
      </w:r>
    </w:p>
    <w:p w:rsidR="00BA58E6" w:rsidRDefault="00BA58E6" w:rsidP="00BA58E6">
      <w:pPr>
        <w:pStyle w:val="NormalWeb"/>
        <w:shd w:val="clear" w:color="auto" w:fill="FFFFFF"/>
        <w:rPr>
          <w:rFonts w:ascii="Verdana" w:hAnsi="Verdana"/>
          <w:color w:val="000000"/>
          <w:sz w:val="20"/>
          <w:szCs w:val="20"/>
        </w:rPr>
      </w:pPr>
      <w:hyperlink r:id="rId61" w:history="1">
        <w:r w:rsidRPr="0035335B">
          <w:rPr>
            <w:rStyle w:val="Hyperlink"/>
            <w:rFonts w:ascii="Verdana" w:hAnsi="Verdana"/>
            <w:sz w:val="20"/>
            <w:szCs w:val="20"/>
          </w:rPr>
          <w:t>Male melanoma survival disadvantage found in young, too</w:t>
        </w:r>
        <w:r w:rsidRPr="0035335B">
          <w:rPr>
            <w:rStyle w:val="Hyperlink"/>
            <w:rFonts w:ascii="Verdana" w:hAnsi="Verdana"/>
            <w:sz w:val="20"/>
            <w:szCs w:val="20"/>
          </w:rPr>
          <w:br/>
        </w:r>
      </w:hyperlink>
      <w:r>
        <w:rPr>
          <w:rFonts w:ascii="Verdana" w:hAnsi="Verdana"/>
          <w:color w:val="000000"/>
          <w:sz w:val="20"/>
          <w:szCs w:val="20"/>
        </w:rPr>
        <w:t>New research shows that adolescent and young adult males with melanoma fare worse than their female peers. Their risk of dying from the disease is 55% higher.</w:t>
      </w:r>
      <w:r>
        <w:rPr>
          <w:rFonts w:ascii="Verdana" w:hAnsi="Verdana"/>
          <w:color w:val="000000"/>
          <w:sz w:val="20"/>
          <w:szCs w:val="20"/>
        </w:rPr>
        <w:br/>
        <w:t>Cure Today</w:t>
      </w:r>
      <w:r>
        <w:rPr>
          <w:rFonts w:ascii="Verdana" w:hAnsi="Verdana"/>
          <w:color w:val="000000"/>
          <w:sz w:val="20"/>
          <w:szCs w:val="20"/>
        </w:rPr>
        <w:br/>
        <w:t>July 1, 2013</w:t>
      </w:r>
    </w:p>
    <w:p w:rsidR="00BA58E6" w:rsidRDefault="00BA58E6" w:rsidP="00BA58E6">
      <w:pPr>
        <w:pStyle w:val="NormalWeb"/>
        <w:shd w:val="clear" w:color="auto" w:fill="FFFFFF"/>
        <w:rPr>
          <w:rFonts w:ascii="Verdana" w:hAnsi="Verdana"/>
          <w:color w:val="000000"/>
          <w:sz w:val="20"/>
          <w:szCs w:val="20"/>
        </w:rPr>
      </w:pPr>
      <w:hyperlink r:id="rId62" w:history="1">
        <w:r>
          <w:rPr>
            <w:rStyle w:val="Hyperlink"/>
            <w:rFonts w:ascii="Verdana" w:hAnsi="Verdana"/>
            <w:sz w:val="20"/>
            <w:szCs w:val="20"/>
          </w:rPr>
          <w:t>A Better Model of Male Sexuality in the World of Gay Pride</w:t>
        </w:r>
      </w:hyperlink>
      <w:r>
        <w:rPr>
          <w:rFonts w:ascii="Verdana" w:hAnsi="Verdana"/>
          <w:color w:val="000000"/>
          <w:sz w:val="20"/>
          <w:szCs w:val="20"/>
        </w:rPr>
        <w:br/>
        <w:t>Due to the simple fact that our ideas of gender are so deeply tied to heterosexual sex, LGBT individuals have done a much better job of personally advancing past outdated, unnecessary, and unjust gender ideology than a lot of the rest of us have. That progress is not an accident.</w:t>
      </w:r>
      <w:r>
        <w:rPr>
          <w:rFonts w:ascii="Verdana" w:hAnsi="Verdana"/>
          <w:color w:val="000000"/>
          <w:sz w:val="20"/>
          <w:szCs w:val="20"/>
        </w:rPr>
        <w:br/>
        <w:t>The Good Men Project</w:t>
      </w:r>
      <w:r>
        <w:rPr>
          <w:rFonts w:ascii="Verdana" w:hAnsi="Verdana"/>
          <w:color w:val="000000"/>
          <w:sz w:val="20"/>
          <w:szCs w:val="20"/>
        </w:rPr>
        <w:br/>
        <w:t>June 29, 2013</w:t>
      </w:r>
    </w:p>
    <w:p w:rsidR="00BA58E6" w:rsidRDefault="00BA58E6" w:rsidP="00BA58E6">
      <w:pPr>
        <w:pStyle w:val="NormalWeb"/>
        <w:shd w:val="clear" w:color="auto" w:fill="FFFFFF"/>
        <w:rPr>
          <w:rFonts w:ascii="Verdana" w:hAnsi="Verdana"/>
          <w:color w:val="000000"/>
          <w:sz w:val="20"/>
          <w:szCs w:val="20"/>
        </w:rPr>
      </w:pPr>
      <w:hyperlink r:id="rId63" w:history="1">
        <w:r>
          <w:rPr>
            <w:rStyle w:val="Hyperlink"/>
            <w:rFonts w:ascii="Verdana" w:hAnsi="Verdana"/>
            <w:sz w:val="20"/>
            <w:szCs w:val="20"/>
          </w:rPr>
          <w:t>Boys Don’t Cry: In Praise of Sentiment</w:t>
        </w:r>
      </w:hyperlink>
      <w:r>
        <w:rPr>
          <w:rFonts w:ascii="Verdana" w:hAnsi="Verdana"/>
          <w:color w:val="000000"/>
          <w:sz w:val="20"/>
          <w:szCs w:val="20"/>
        </w:rPr>
        <w:br/>
        <w:t>Why is it that at the slightest hint of emotion most critics accuse the writer of being "sentimental"? Novelist Andrew Sean Greer, author of </w:t>
      </w:r>
      <w:hyperlink r:id="rId64" w:tgtFrame="_blank" w:history="1">
        <w:r>
          <w:rPr>
            <w:rStyle w:val="Emphasis"/>
            <w:rFonts w:ascii="Verdana" w:hAnsi="Verdana"/>
            <w:color w:val="0000FF"/>
            <w:sz w:val="20"/>
            <w:szCs w:val="20"/>
            <w:u w:val="single"/>
          </w:rPr>
          <w:t>The Impossible Lives of Greta Wells</w:t>
        </w:r>
      </w:hyperlink>
      <w:r>
        <w:rPr>
          <w:rFonts w:ascii="Verdana" w:hAnsi="Verdana"/>
          <w:color w:val="000000"/>
          <w:sz w:val="20"/>
          <w:szCs w:val="20"/>
        </w:rPr>
        <w:t>, takes a stand for emotional fiction and against lazy criticism.</w:t>
      </w:r>
      <w:r>
        <w:rPr>
          <w:rFonts w:ascii="Verdana" w:hAnsi="Verdana"/>
          <w:color w:val="000000"/>
          <w:sz w:val="20"/>
          <w:szCs w:val="20"/>
        </w:rPr>
        <w:br/>
        <w:t>Daily Beast</w:t>
      </w:r>
      <w:r>
        <w:rPr>
          <w:rFonts w:ascii="Verdana" w:hAnsi="Verdana"/>
          <w:color w:val="000000"/>
          <w:sz w:val="20"/>
          <w:szCs w:val="20"/>
        </w:rPr>
        <w:br/>
        <w:t>June 30, 2013</w:t>
      </w:r>
    </w:p>
    <w:p w:rsidR="00BA58E6" w:rsidRDefault="00BA58E6" w:rsidP="00BA58E6">
      <w:pPr>
        <w:pStyle w:val="NormalWeb"/>
        <w:shd w:val="clear" w:color="auto" w:fill="FFFFFF"/>
        <w:rPr>
          <w:rFonts w:ascii="Verdana" w:hAnsi="Verdana"/>
          <w:color w:val="000000"/>
          <w:sz w:val="20"/>
          <w:szCs w:val="20"/>
        </w:rPr>
      </w:pPr>
      <w:hyperlink r:id="rId65" w:history="1">
        <w:r>
          <w:rPr>
            <w:rStyle w:val="Hyperlink"/>
            <w:rFonts w:ascii="Verdana" w:hAnsi="Verdana"/>
            <w:sz w:val="20"/>
            <w:szCs w:val="20"/>
          </w:rPr>
          <w:t>Boys With Sisters Are Less Likely to Do Chores When They Grow Up</w:t>
        </w:r>
      </w:hyperlink>
      <w:r>
        <w:rPr>
          <w:rFonts w:ascii="Verdana" w:hAnsi="Verdana"/>
          <w:color w:val="000000"/>
          <w:sz w:val="20"/>
          <w:szCs w:val="20"/>
        </w:rPr>
        <w:br/>
        <w:t>According to </w:t>
      </w:r>
      <w:hyperlink r:id="rId66" w:tgtFrame="_blank" w:history="1">
        <w:r>
          <w:rPr>
            <w:rStyle w:val="Hyperlink"/>
            <w:rFonts w:ascii="Verdana" w:hAnsi="Verdana"/>
            <w:sz w:val="20"/>
            <w:szCs w:val="20"/>
          </w:rPr>
          <w:t>a paper</w:t>
        </w:r>
      </w:hyperlink>
      <w:r>
        <w:rPr>
          <w:rFonts w:ascii="Verdana" w:hAnsi="Verdana"/>
          <w:color w:val="000000"/>
          <w:sz w:val="20"/>
          <w:szCs w:val="20"/>
        </w:rPr>
        <w:t xml:space="preserve"> in the latest issue of the </w:t>
      </w:r>
      <w:r>
        <w:rPr>
          <w:rStyle w:val="Emphasis"/>
          <w:rFonts w:ascii="Verdana" w:hAnsi="Verdana"/>
          <w:color w:val="000000"/>
          <w:sz w:val="20"/>
          <w:szCs w:val="20"/>
        </w:rPr>
        <w:t>Journal of Politics</w:t>
      </w:r>
      <w:r>
        <w:rPr>
          <w:rFonts w:ascii="Verdana" w:hAnsi="Verdana"/>
          <w:color w:val="000000"/>
          <w:sz w:val="20"/>
          <w:szCs w:val="20"/>
        </w:rPr>
        <w:t>, siblings can have a noticeable impact on how a person sees the world as an adult. The paper, "Childhood Socialization and Political Attitudes: Evidence from a Natural Experiment" by Andrew Healy and Neil Malhotra, analyzes decades of longitudinal data on families and finds that the effect sisters have on their brothers is particularly striking.</w:t>
      </w:r>
      <w:r>
        <w:rPr>
          <w:rFonts w:ascii="Verdana" w:hAnsi="Verdana"/>
          <w:color w:val="000000"/>
          <w:sz w:val="20"/>
          <w:szCs w:val="20"/>
        </w:rPr>
        <w:br/>
      </w:r>
      <w:r>
        <w:rPr>
          <w:rStyle w:val="Emphasis"/>
          <w:rFonts w:ascii="Verdana" w:hAnsi="Verdana"/>
          <w:color w:val="000000"/>
          <w:sz w:val="20"/>
          <w:szCs w:val="20"/>
        </w:rPr>
        <w:lastRenderedPageBreak/>
        <w:t>The Atlantic</w:t>
      </w:r>
      <w:r>
        <w:rPr>
          <w:rFonts w:ascii="Verdana" w:hAnsi="Verdana"/>
          <w:color w:val="000000"/>
          <w:sz w:val="20"/>
          <w:szCs w:val="20"/>
        </w:rPr>
        <w:br/>
        <w:t>June 28, 2013</w:t>
      </w:r>
    </w:p>
    <w:p w:rsidR="00BA58E6" w:rsidRDefault="00BA58E6" w:rsidP="00BA58E6">
      <w:pPr>
        <w:pStyle w:val="NormalWeb"/>
        <w:shd w:val="clear" w:color="auto" w:fill="FFFFFF"/>
        <w:rPr>
          <w:rFonts w:ascii="Verdana" w:hAnsi="Verdana"/>
          <w:color w:val="000000"/>
          <w:sz w:val="20"/>
          <w:szCs w:val="20"/>
        </w:rPr>
      </w:pPr>
      <w:hyperlink r:id="rId67" w:history="1">
        <w:r>
          <w:rPr>
            <w:rStyle w:val="Hyperlink"/>
            <w:rFonts w:ascii="Verdana" w:hAnsi="Verdana"/>
            <w:sz w:val="20"/>
            <w:szCs w:val="20"/>
          </w:rPr>
          <w:t>What About the Boys?</w:t>
        </w:r>
      </w:hyperlink>
      <w:r>
        <w:rPr>
          <w:rFonts w:ascii="Verdana" w:hAnsi="Verdana"/>
          <w:color w:val="000000"/>
          <w:sz w:val="20"/>
          <w:szCs w:val="20"/>
        </w:rPr>
        <w:br/>
        <w:t>Abigail Rine has a mission: Let’s empower our children, especially our boys, to speak out. And let’s listen when they do.</w:t>
      </w:r>
      <w:r>
        <w:rPr>
          <w:rFonts w:ascii="Verdana" w:hAnsi="Verdana"/>
          <w:color w:val="000000"/>
          <w:sz w:val="20"/>
          <w:szCs w:val="20"/>
        </w:rPr>
        <w:br/>
        <w:t>Good Men Project</w:t>
      </w:r>
      <w:r>
        <w:rPr>
          <w:rFonts w:ascii="Verdana" w:hAnsi="Verdana"/>
          <w:color w:val="000000"/>
          <w:sz w:val="20"/>
          <w:szCs w:val="20"/>
        </w:rPr>
        <w:br/>
        <w:t>June 28, 2013</w:t>
      </w:r>
    </w:p>
    <w:p w:rsidR="00BA58E6" w:rsidRDefault="00BA58E6" w:rsidP="00BA58E6">
      <w:pPr>
        <w:pStyle w:val="NormalWeb"/>
        <w:shd w:val="clear" w:color="auto" w:fill="FFFFFF"/>
        <w:rPr>
          <w:rFonts w:ascii="Verdana" w:hAnsi="Verdana"/>
          <w:color w:val="000000"/>
          <w:sz w:val="20"/>
          <w:szCs w:val="20"/>
        </w:rPr>
      </w:pPr>
      <w:hyperlink r:id="rId68" w:history="1">
        <w:r>
          <w:rPr>
            <w:rStyle w:val="Hyperlink"/>
            <w:rFonts w:ascii="Verdana" w:hAnsi="Verdana"/>
            <w:sz w:val="20"/>
            <w:szCs w:val="20"/>
          </w:rPr>
          <w:t>Boys High School Basketball Coach, In Still-Rare Move, Tells Team He's Gay</w:t>
        </w:r>
      </w:hyperlink>
      <w:r>
        <w:rPr>
          <w:rFonts w:ascii="Verdana" w:hAnsi="Verdana"/>
          <w:color w:val="000000"/>
          <w:sz w:val="20"/>
          <w:szCs w:val="20"/>
        </w:rPr>
        <w:br/>
        <w:t>It wasn’t a big deal in that, at least initially, the response from Nicodemo’s players was, by all accounts, either </w:t>
      </w:r>
      <w:hyperlink r:id="rId69" w:tgtFrame="_blank" w:history="1">
        <w:r>
          <w:rPr>
            <w:rStyle w:val="Hyperlink"/>
            <w:rFonts w:ascii="Verdana" w:hAnsi="Verdana"/>
            <w:sz w:val="20"/>
            <w:szCs w:val="20"/>
          </w:rPr>
          <w:t>positive</w:t>
        </w:r>
      </w:hyperlink>
      <w:r>
        <w:rPr>
          <w:rFonts w:ascii="Verdana" w:hAnsi="Verdana"/>
          <w:color w:val="000000"/>
          <w:sz w:val="20"/>
          <w:szCs w:val="20"/>
        </w:rPr>
        <w:t> or treated like it was as shocking as the coach saying he was going to buy some milk on the way home. One of Saunders’ top players, sophomore-to-be </w:t>
      </w:r>
      <w:hyperlink r:id="rId70" w:tgtFrame="_blank" w:history="1">
        <w:r>
          <w:rPr>
            <w:rStyle w:val="Hyperlink"/>
            <w:rFonts w:ascii="Verdana" w:hAnsi="Verdana"/>
            <w:sz w:val="20"/>
            <w:szCs w:val="20"/>
          </w:rPr>
          <w:t>Derrick Felder</w:t>
        </w:r>
      </w:hyperlink>
      <w:r>
        <w:rPr>
          <w:rFonts w:ascii="Verdana" w:hAnsi="Verdana"/>
          <w:color w:val="000000"/>
          <w:sz w:val="20"/>
          <w:szCs w:val="20"/>
        </w:rPr>
        <w:t>, tweeted: "</w:t>
      </w:r>
      <w:hyperlink r:id="rId71" w:tgtFrame="_blank" w:history="1">
        <w:r>
          <w:rPr>
            <w:rStyle w:val="Hyperlink"/>
            <w:rFonts w:ascii="Verdana" w:hAnsi="Verdana"/>
            <w:sz w:val="20"/>
            <w:szCs w:val="20"/>
          </w:rPr>
          <w:t>Saunders just became a stronger team love my team.</w:t>
        </w:r>
      </w:hyperlink>
      <w:r>
        <w:rPr>
          <w:rFonts w:ascii="Verdana" w:hAnsi="Verdana"/>
          <w:color w:val="000000"/>
          <w:sz w:val="20"/>
          <w:szCs w:val="20"/>
        </w:rPr>
        <w:t>" Newly minted Saunders graduate and former Nicodemo player Steven Ayanrouh </w:t>
      </w:r>
      <w:hyperlink r:id="rId72" w:tgtFrame="_blank" w:history="1">
        <w:r>
          <w:rPr>
            <w:rStyle w:val="Hyperlink"/>
            <w:rFonts w:ascii="Verdana" w:hAnsi="Verdana"/>
            <w:sz w:val="20"/>
            <w:szCs w:val="20"/>
          </w:rPr>
          <w:t>sent the message</w:t>
        </w:r>
      </w:hyperlink>
      <w:r>
        <w:rPr>
          <w:rFonts w:ascii="Verdana" w:hAnsi="Verdana"/>
          <w:color w:val="000000"/>
          <w:sz w:val="20"/>
          <w:szCs w:val="20"/>
        </w:rPr>
        <w:t>: "you’ve supported us all these years and now it’s our turn to support you! Proud to have played for you. Much love and respect".</w:t>
      </w:r>
      <w:r>
        <w:rPr>
          <w:rFonts w:ascii="Verdana" w:hAnsi="Verdana"/>
          <w:color w:val="000000"/>
          <w:sz w:val="20"/>
          <w:szCs w:val="20"/>
        </w:rPr>
        <w:br/>
        <w:t>Forbes.com</w:t>
      </w:r>
      <w:r>
        <w:rPr>
          <w:rFonts w:ascii="Verdana" w:hAnsi="Verdana"/>
          <w:color w:val="000000"/>
          <w:sz w:val="20"/>
          <w:szCs w:val="20"/>
        </w:rPr>
        <w:br/>
        <w:t>June 25, 2013</w:t>
      </w:r>
    </w:p>
    <w:p w:rsidR="00BA58E6" w:rsidRDefault="00BA58E6" w:rsidP="00BA58E6">
      <w:pPr>
        <w:pStyle w:val="NormalWeb"/>
        <w:shd w:val="clear" w:color="auto" w:fill="FFFFFF"/>
        <w:rPr>
          <w:rFonts w:ascii="Verdana" w:hAnsi="Verdana"/>
          <w:color w:val="000000"/>
          <w:sz w:val="20"/>
          <w:szCs w:val="20"/>
        </w:rPr>
      </w:pPr>
      <w:hyperlink r:id="rId73" w:history="1">
        <w:r>
          <w:rPr>
            <w:rStyle w:val="Hyperlink"/>
            <w:rFonts w:ascii="Verdana" w:hAnsi="Verdana"/>
            <w:sz w:val="20"/>
            <w:szCs w:val="20"/>
          </w:rPr>
          <w:t>ADHD In Kids: Fewer Minority Children Diagnosed With The Disorder (STUDY)</w:t>
        </w:r>
      </w:hyperlink>
      <w:r>
        <w:rPr>
          <w:rFonts w:ascii="Verdana" w:hAnsi="Verdana"/>
          <w:color w:val="000000"/>
          <w:sz w:val="20"/>
          <w:szCs w:val="20"/>
        </w:rPr>
        <w:br/>
        <w:t>Black and Hispanic children are half as likely to be diagnosed with attention-deficit/hyperactivity disorder (ADHD) as their white peers, according to a new study that followed U.S. kindergarteners through middle school.</w:t>
      </w:r>
      <w:r>
        <w:rPr>
          <w:rFonts w:ascii="Verdana" w:hAnsi="Verdana"/>
          <w:color w:val="000000"/>
          <w:sz w:val="20"/>
          <w:szCs w:val="20"/>
        </w:rPr>
        <w:br/>
        <w:t>Reuters</w:t>
      </w:r>
      <w:r>
        <w:rPr>
          <w:rFonts w:ascii="Verdana" w:hAnsi="Verdana"/>
          <w:color w:val="000000"/>
          <w:sz w:val="20"/>
          <w:szCs w:val="20"/>
        </w:rPr>
        <w:br/>
        <w:t>June 24, 2013</w:t>
      </w:r>
    </w:p>
    <w:p w:rsidR="00BA58E6" w:rsidRDefault="00BA58E6" w:rsidP="00BA58E6">
      <w:pPr>
        <w:pStyle w:val="NormalWeb"/>
        <w:shd w:val="clear" w:color="auto" w:fill="FFFFFF"/>
        <w:rPr>
          <w:rFonts w:ascii="Verdana" w:hAnsi="Verdana"/>
          <w:color w:val="000000"/>
          <w:sz w:val="20"/>
          <w:szCs w:val="20"/>
        </w:rPr>
      </w:pPr>
      <w:hyperlink r:id="rId74" w:history="1">
        <w:r>
          <w:rPr>
            <w:rStyle w:val="Hyperlink"/>
            <w:rFonts w:ascii="Verdana" w:hAnsi="Verdana"/>
            <w:sz w:val="20"/>
            <w:szCs w:val="20"/>
          </w:rPr>
          <w:t>Researchers investigate link between boys and computer screen time</w:t>
        </w:r>
      </w:hyperlink>
      <w:r>
        <w:rPr>
          <w:rFonts w:ascii="Verdana" w:hAnsi="Verdana"/>
          <w:color w:val="000000"/>
          <w:sz w:val="20"/>
          <w:szCs w:val="20"/>
        </w:rPr>
        <w:br/>
        <w:t>The University of Newcastle is leading a research project into the link between adolescent boys, the amount of time that they spend in front of a computer or TV screen and their level of physical fitness.</w:t>
      </w:r>
      <w:r>
        <w:rPr>
          <w:rFonts w:ascii="Verdana" w:hAnsi="Verdana"/>
          <w:color w:val="000000"/>
          <w:sz w:val="20"/>
          <w:szCs w:val="20"/>
        </w:rPr>
        <w:br/>
        <w:t>HealthCanal</w:t>
      </w:r>
      <w:r>
        <w:rPr>
          <w:rFonts w:ascii="Verdana" w:hAnsi="Verdana"/>
          <w:color w:val="000000"/>
          <w:sz w:val="20"/>
          <w:szCs w:val="20"/>
        </w:rPr>
        <w:br/>
        <w:t>June 24, 2013</w:t>
      </w:r>
    </w:p>
    <w:p w:rsidR="00BA58E6" w:rsidRDefault="00BA58E6" w:rsidP="00BA58E6">
      <w:pPr>
        <w:pStyle w:val="NormalWeb"/>
        <w:shd w:val="clear" w:color="auto" w:fill="FFFFFF"/>
        <w:rPr>
          <w:rFonts w:ascii="Verdana" w:hAnsi="Verdana"/>
          <w:color w:val="000000"/>
          <w:sz w:val="20"/>
          <w:szCs w:val="20"/>
        </w:rPr>
      </w:pPr>
      <w:hyperlink r:id="rId75" w:history="1">
        <w:r>
          <w:rPr>
            <w:rStyle w:val="Hyperlink"/>
            <w:rFonts w:ascii="Verdana" w:hAnsi="Verdana"/>
            <w:sz w:val="20"/>
            <w:szCs w:val="20"/>
          </w:rPr>
          <w:t>The Boys Initiative Hails Recent Findings about HPV Vaccine Use</w:t>
        </w:r>
      </w:hyperlink>
      <w:r>
        <w:rPr>
          <w:rFonts w:ascii="Verdana" w:hAnsi="Verdana"/>
          <w:color w:val="000000"/>
          <w:sz w:val="20"/>
          <w:szCs w:val="20"/>
        </w:rPr>
        <w:br/>
      </w:r>
      <w:r>
        <w:rPr>
          <w:rStyle w:val="Emphasis"/>
          <w:rFonts w:ascii="Verdana" w:hAnsi="Verdana"/>
          <w:color w:val="000000"/>
          <w:sz w:val="20"/>
          <w:szCs w:val="20"/>
        </w:rPr>
        <w:t>Use attributed to major decline in HPV infection among teen girls</w:t>
      </w:r>
      <w:r>
        <w:rPr>
          <w:rFonts w:ascii="Verdana" w:hAnsi="Verdana"/>
          <w:i/>
          <w:iCs/>
          <w:color w:val="000000"/>
          <w:sz w:val="20"/>
          <w:szCs w:val="20"/>
        </w:rPr>
        <w:br/>
      </w:r>
      <w:r>
        <w:rPr>
          <w:rStyle w:val="Emphasis"/>
          <w:rFonts w:ascii="Verdana" w:hAnsi="Verdana"/>
          <w:color w:val="000000"/>
          <w:sz w:val="20"/>
          <w:szCs w:val="20"/>
        </w:rPr>
        <w:t>Challenge remains to more fully vaccinate boys</w:t>
      </w:r>
      <w:r>
        <w:rPr>
          <w:rFonts w:ascii="Verdana" w:hAnsi="Verdana"/>
          <w:i/>
          <w:iCs/>
          <w:color w:val="000000"/>
          <w:sz w:val="20"/>
          <w:szCs w:val="20"/>
        </w:rPr>
        <w:br/>
      </w:r>
      <w:r>
        <w:rPr>
          <w:rFonts w:ascii="Verdana" w:hAnsi="Verdana"/>
          <w:color w:val="000000"/>
          <w:sz w:val="20"/>
          <w:szCs w:val="20"/>
        </w:rPr>
        <w:t>The Boys Initiative is greatly encouraged by recent findings, published in the Journal of Infectious Diseases, indicating that the infection rate of the human papilloma virus (HPV) among teenage females has dropped by half in recent years. Federal officials attribute that decline to more widespread use of a vaccine for teenage females that prevents infection with HPV, which was approved for use in teenage females in 2006. In 2011, the Centers for Disease Control and Prevention's Advisory Committee on Immunization Practices (ACIP) recommended routine use of the quadrivalent HPV vaccine in males aged 11 or 12 years. However, the most recent data indicates that the full vaccination rate among teenage males is only 1%.</w:t>
      </w:r>
      <w:r>
        <w:rPr>
          <w:rFonts w:ascii="Verdana" w:hAnsi="Verdana"/>
          <w:color w:val="000000"/>
          <w:sz w:val="20"/>
          <w:szCs w:val="20"/>
        </w:rPr>
        <w:br/>
        <w:t>The Boys Initiative</w:t>
      </w:r>
      <w:r>
        <w:rPr>
          <w:rFonts w:ascii="Verdana" w:hAnsi="Verdana"/>
          <w:color w:val="000000"/>
          <w:sz w:val="20"/>
          <w:szCs w:val="20"/>
        </w:rPr>
        <w:br/>
        <w:t>June 24, 2013</w:t>
      </w:r>
    </w:p>
    <w:p w:rsidR="00BA58E6" w:rsidRDefault="00BA58E6" w:rsidP="00BA58E6">
      <w:pPr>
        <w:pStyle w:val="NormalWeb"/>
        <w:shd w:val="clear" w:color="auto" w:fill="FFFFFF"/>
        <w:rPr>
          <w:rFonts w:ascii="Verdana" w:hAnsi="Verdana"/>
          <w:color w:val="000000"/>
          <w:sz w:val="20"/>
          <w:szCs w:val="20"/>
        </w:rPr>
      </w:pPr>
      <w:hyperlink r:id="rId76" w:history="1">
        <w:r>
          <w:rPr>
            <w:rStyle w:val="Hyperlink"/>
            <w:rFonts w:ascii="Verdana" w:hAnsi="Verdana"/>
            <w:sz w:val="20"/>
            <w:szCs w:val="20"/>
          </w:rPr>
          <w:t>MacGyver Says: Don't Mix Teenage Boys And Homemade Bombs</w:t>
        </w:r>
      </w:hyperlink>
      <w:r>
        <w:rPr>
          <w:rFonts w:ascii="Verdana" w:hAnsi="Verdana"/>
          <w:color w:val="000000"/>
          <w:sz w:val="20"/>
          <w:szCs w:val="20"/>
        </w:rPr>
        <w:br/>
        <w:t xml:space="preserve">They're sometimes called MacGyver bombs, in an homage to the 1980s TV hero who could make a bomb out of everyday items like a cold pill, blow an escape route through a wall and </w:t>
      </w:r>
      <w:r>
        <w:rPr>
          <w:rFonts w:ascii="Verdana" w:hAnsi="Verdana"/>
          <w:color w:val="000000"/>
          <w:sz w:val="20"/>
          <w:szCs w:val="20"/>
        </w:rPr>
        <w:lastRenderedPageBreak/>
        <w:t xml:space="preserve">save the day.  But the Centers for Disease Control and Prevention would probably call these homemade chemical bombs "stupid things that teenage boys come up with to injure themselves and others."  The public health agency has been tracking the misadventures of amateur MacGyver bomb makers, and it is not amused. </w:t>
      </w:r>
    </w:p>
    <w:p w:rsidR="00BA58E6" w:rsidRDefault="00BA58E6" w:rsidP="00BA58E6">
      <w:pPr>
        <w:pStyle w:val="NormalWeb"/>
        <w:shd w:val="clear" w:color="auto" w:fill="FFFFFF"/>
        <w:rPr>
          <w:rFonts w:ascii="Verdana" w:hAnsi="Verdana"/>
          <w:color w:val="000000"/>
          <w:sz w:val="20"/>
          <w:szCs w:val="20"/>
        </w:rPr>
      </w:pPr>
      <w:r>
        <w:rPr>
          <w:rFonts w:ascii="Verdana" w:hAnsi="Verdana"/>
          <w:color w:val="000000"/>
          <w:sz w:val="20"/>
          <w:szCs w:val="20"/>
        </w:rPr>
        <w:t>NPR</w:t>
      </w:r>
      <w:r>
        <w:rPr>
          <w:rFonts w:ascii="Verdana" w:hAnsi="Verdana"/>
          <w:color w:val="000000"/>
          <w:sz w:val="20"/>
          <w:szCs w:val="20"/>
        </w:rPr>
        <w:br/>
        <w:t>June 20, 2013</w:t>
      </w:r>
    </w:p>
    <w:p w:rsidR="00BA58E6" w:rsidRDefault="00BA58E6" w:rsidP="00BA58E6">
      <w:pPr>
        <w:pStyle w:val="NormalWeb"/>
        <w:shd w:val="clear" w:color="auto" w:fill="FFFFFF"/>
        <w:rPr>
          <w:rFonts w:ascii="Verdana" w:hAnsi="Verdana"/>
          <w:color w:val="000000"/>
          <w:sz w:val="20"/>
          <w:szCs w:val="20"/>
        </w:rPr>
      </w:pPr>
      <w:hyperlink r:id="rId77" w:tgtFrame="_blank" w:history="1">
        <w:r>
          <w:rPr>
            <w:rStyle w:val="Hyperlink"/>
            <w:rFonts w:ascii="Verdana" w:hAnsi="Verdana"/>
            <w:sz w:val="20"/>
            <w:szCs w:val="20"/>
          </w:rPr>
          <w:t>Doctors Don’t Talk About Birth Control Often Enough With Teen Boys</w:t>
        </w:r>
      </w:hyperlink>
      <w:r>
        <w:rPr>
          <w:rFonts w:ascii="Verdana" w:hAnsi="Verdana"/>
          <w:color w:val="000000"/>
          <w:sz w:val="20"/>
          <w:szCs w:val="20"/>
        </w:rPr>
        <w:br/>
        <w:t>Medical professionals aren’t bringing up sexual health information about birth control and condoms often enough with their teen patients, a </w:t>
      </w:r>
      <w:hyperlink r:id="rId78" w:anchor=".UcCLj_nvtyy" w:tgtFrame="_blank" w:history="1">
        <w:r>
          <w:rPr>
            <w:rStyle w:val="Hyperlink"/>
            <w:rFonts w:ascii="Verdana" w:hAnsi="Verdana"/>
            <w:sz w:val="20"/>
            <w:szCs w:val="20"/>
          </w:rPr>
          <w:t>new study</w:t>
        </w:r>
      </w:hyperlink>
      <w:r>
        <w:rPr>
          <w:rFonts w:ascii="Verdana" w:hAnsi="Verdana"/>
          <w:color w:val="000000"/>
          <w:sz w:val="20"/>
          <w:szCs w:val="20"/>
        </w:rPr>
        <w:t> in the Journal of Adolescent Health finds. Doctors especially need to start bringing up these topics more with young men. Nearly one in five sexually active boys report that they’ve never heard anything about condoms or contraceptives from their teachers or their doctors.</w:t>
      </w:r>
      <w:r>
        <w:rPr>
          <w:rFonts w:ascii="Verdana" w:hAnsi="Verdana"/>
          <w:color w:val="000000"/>
          <w:sz w:val="20"/>
          <w:szCs w:val="20"/>
        </w:rPr>
        <w:br/>
        <w:t>ThinkProgress.com</w:t>
      </w:r>
      <w:r>
        <w:rPr>
          <w:rFonts w:ascii="Verdana" w:hAnsi="Verdana"/>
          <w:color w:val="000000"/>
          <w:sz w:val="20"/>
          <w:szCs w:val="20"/>
        </w:rPr>
        <w:br/>
        <w:t>June 18, 2013</w:t>
      </w:r>
    </w:p>
    <w:p w:rsidR="00BA58E6" w:rsidRPr="007C7BC7" w:rsidRDefault="00BA58E6" w:rsidP="00BA58E6">
      <w:pPr>
        <w:pStyle w:val="NormalWeb"/>
        <w:shd w:val="clear" w:color="auto" w:fill="FFFFFF"/>
        <w:rPr>
          <w:rFonts w:ascii="Verdana" w:hAnsi="Verdana"/>
          <w:color w:val="000000"/>
          <w:sz w:val="20"/>
          <w:szCs w:val="20"/>
        </w:rPr>
      </w:pPr>
      <w:hyperlink r:id="rId79" w:history="1">
        <w:r>
          <w:rPr>
            <w:rStyle w:val="Hyperlink"/>
            <w:rFonts w:ascii="Verdana" w:hAnsi="Verdana"/>
            <w:sz w:val="20"/>
            <w:szCs w:val="20"/>
          </w:rPr>
          <w:t>Stop Penalizing Boys for Not Being Able to Sit Still at School</w:t>
        </w:r>
      </w:hyperlink>
      <w:r>
        <w:rPr>
          <w:rFonts w:ascii="Verdana" w:hAnsi="Verdana"/>
          <w:color w:val="000000"/>
          <w:sz w:val="20"/>
          <w:szCs w:val="20"/>
        </w:rPr>
        <w:br/>
      </w:r>
      <w:r>
        <w:rPr>
          <w:rStyle w:val="Emphasis"/>
          <w:rFonts w:ascii="Verdana" w:hAnsi="Verdana"/>
          <w:color w:val="000000"/>
          <w:sz w:val="20"/>
          <w:szCs w:val="20"/>
        </w:rPr>
        <w:t>Instead, help them channel their energy into productive tasks.</w:t>
      </w:r>
      <w:r>
        <w:rPr>
          <w:rFonts w:ascii="Verdana" w:hAnsi="Verdana"/>
          <w:color w:val="000000"/>
          <w:sz w:val="20"/>
          <w:szCs w:val="20"/>
        </w:rPr>
        <w:br/>
        <w:t>Something is rotten in the state of boys' education, and I can't help but suspect that the pattern I have seen in my classroom may have something to do with a collective failure to adequately educate boys.</w:t>
      </w:r>
      <w:r>
        <w:rPr>
          <w:rFonts w:ascii="Verdana" w:hAnsi="Verdana"/>
          <w:color w:val="000000"/>
          <w:sz w:val="20"/>
          <w:szCs w:val="20"/>
        </w:rPr>
        <w:br/>
      </w:r>
      <w:r>
        <w:rPr>
          <w:rStyle w:val="Emphasis"/>
          <w:rFonts w:ascii="Verdana" w:hAnsi="Verdana"/>
          <w:color w:val="000000"/>
          <w:sz w:val="20"/>
          <w:szCs w:val="20"/>
        </w:rPr>
        <w:t>The Atlantic</w:t>
      </w:r>
      <w:r>
        <w:rPr>
          <w:rFonts w:ascii="Verdana" w:hAnsi="Verdana"/>
          <w:color w:val="000000"/>
          <w:sz w:val="20"/>
          <w:szCs w:val="20"/>
        </w:rPr>
        <w:br/>
        <w:t>June 18, 2013</w:t>
      </w:r>
    </w:p>
    <w:p w:rsidR="00BA58E6" w:rsidRDefault="00BA58E6" w:rsidP="00BA58E6">
      <w:pPr>
        <w:pStyle w:val="NormalWeb"/>
        <w:shd w:val="clear" w:color="auto" w:fill="FFFFFF"/>
        <w:rPr>
          <w:rStyle w:val="Strong"/>
          <w:rFonts w:ascii="Verdana" w:hAnsi="Verdana"/>
          <w:color w:val="000000"/>
          <w:sz w:val="22"/>
          <w:szCs w:val="22"/>
        </w:rPr>
      </w:pPr>
    </w:p>
    <w:p w:rsidR="00BA58E6" w:rsidRPr="00E023F9" w:rsidRDefault="00BA58E6" w:rsidP="00BA58E6">
      <w:pPr>
        <w:shd w:val="clear" w:color="auto" w:fill="F8F8F8"/>
        <w:spacing w:after="0" w:line="250" w:lineRule="atLeast"/>
        <w:rPr>
          <w:rFonts w:ascii="Arial" w:eastAsia="Times New Roman" w:hAnsi="Arial" w:cs="Arial"/>
          <w:b/>
          <w:bCs/>
          <w:color w:val="333333"/>
          <w:sz w:val="20"/>
          <w:szCs w:val="20"/>
        </w:rPr>
      </w:pPr>
      <w:r w:rsidRPr="00E023F9">
        <w:rPr>
          <w:rFonts w:ascii="Arial" w:eastAsia="Times New Roman" w:hAnsi="Arial" w:cs="Arial"/>
          <w:b/>
          <w:bCs/>
          <w:color w:val="333333"/>
          <w:sz w:val="20"/>
          <w:szCs w:val="20"/>
        </w:rPr>
        <w:t>WASHINGTON, DC, Jun 24, 2013 (Marketwired via COMTEX) -- The Boys Initiative (www.theboysinitiative.org) is greatly encouraged by recent findings, published in the Journal of Infectious Diseases, indicating that the infection rate of the human papilloma virus (HPV) among teenage females has dropped by half in recent years. Federal officials attribute that decline to more widespread use of a vaccine for teenage females that prevents infection with HPV, which was approved for use in teenage females in 2006. According to the Centers for Disease Control and Prevention, the HPV virus causes about 19,000 cancers in women and about 8,000 in men every year. At current vaccination rates, the vaccine would prevent 45,000 cases of cervical cancer and 14,000 deaths among girls now age 13 and younger over the course of their lifetimes. About a quarter of Americans are infected with HPV. </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w:t>
      </w:r>
    </w:p>
    <w:p w:rsidR="00BA58E6" w:rsidRPr="00E023F9" w:rsidRDefault="00BA58E6" w:rsidP="00BA58E6">
      <w:pPr>
        <w:shd w:val="clear" w:color="auto" w:fill="F8F8F8"/>
        <w:spacing w:after="0" w:line="240" w:lineRule="auto"/>
        <w:rPr>
          <w:rFonts w:ascii="Arial" w:eastAsia="Times New Roman" w:hAnsi="Arial" w:cs="Arial"/>
          <w:color w:val="333333"/>
          <w:sz w:val="20"/>
          <w:szCs w:val="20"/>
        </w:rPr>
      </w:pPr>
      <w:r w:rsidRPr="00E023F9">
        <w:rPr>
          <w:rFonts w:ascii="Arial" w:eastAsia="Times New Roman" w:hAnsi="Arial" w:cs="Arial"/>
          <w:color w:val="333333"/>
          <w:sz w:val="20"/>
          <w:szCs w:val="20"/>
        </w:rPr>
        <w:t>While the current HPV full vaccination rate among teenage females has increased to nearly 33%, in recent years that rate may be declining, according to a recent article published in the journal Pediatrics. The decline is attributable at least in part to stigma associated with a vaccine that prevents a sexually transmitted disease.</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In 2011, the Centers for Disease Control and Prevention's Advisory Committee on Immunization Practices (ACIP) recommended routine use of the quadrivalent HPV vaccine in males aged 11 or 12 years. However, the most recent data indicates that the full vaccination rate among teenage males is only 1%.</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xml:space="preserve">"Underutilization rates for HPV vaccine, especially among teenage males, is staggering," said David Bell, MD, MPH, Assistant Clinical Professor of Pediatrics, Columbia University and co-chair of a Boys Initiative project to develop health care recommendations for adolescent and young adult males. "We need to be much more aggressive in educating clinicians and parents about the importance of the HPV vaccine for </w:t>
      </w:r>
      <w:r w:rsidRPr="00E023F9">
        <w:rPr>
          <w:rFonts w:ascii="Arial" w:eastAsia="Times New Roman" w:hAnsi="Arial" w:cs="Arial"/>
          <w:color w:val="333333"/>
          <w:sz w:val="20"/>
          <w:szCs w:val="20"/>
        </w:rPr>
        <w:lastRenderedPageBreak/>
        <w:t>teenage males," Bell said. "Given the burden of lifelong disease that HPV can cause, it is simply unacceptable to have such low vaccination rates."</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"Foreign HPV vaccination rates put ours to shame," said Joel Heidelbaugh, MD, FAAFP, FACG, Clinical Associate Professor in the Departments of Family Medicine and Urology at the University of Michigan Medical School and a member of The Boys Initiative's male adolescent project Advisory Council. "It has been reported that vaccination rates in countries like Denmark and Britain are above 80 percent. Even Rwanda, in East Africa, has reached 80 percent."</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"The report underscores the importance of The Boys Initiative project to develop comprehensive recommendations for clinicians and health information for their patients, adolescent and young adult males," said Dennis Barbour, Boys Initiative Co-Founder. "Our work to improve the health of adolescent and young adult males is not only groundbreaking but essential," said Barbour.</w:t>
      </w:r>
    </w:p>
    <w:p w:rsidR="00BA58E6" w:rsidRPr="00E023F9" w:rsidRDefault="00BA58E6" w:rsidP="00BA58E6">
      <w:pPr>
        <w:shd w:val="clear" w:color="auto" w:fill="F8F8F8"/>
        <w:spacing w:after="0" w:line="250" w:lineRule="atLeast"/>
        <w:rPr>
          <w:rFonts w:ascii="Arial" w:eastAsia="Times New Roman" w:hAnsi="Arial" w:cs="Arial"/>
          <w:color w:val="333333"/>
          <w:sz w:val="20"/>
          <w:szCs w:val="20"/>
        </w:rPr>
      </w:pPr>
      <w:r w:rsidRPr="00E023F9">
        <w:rPr>
          <w:rFonts w:ascii="Arial" w:eastAsia="Times New Roman" w:hAnsi="Arial" w:cs="Arial"/>
          <w:color w:val="333333"/>
          <w:sz w:val="20"/>
          <w:szCs w:val="20"/>
        </w:rPr>
        <w:t> </w:t>
      </w:r>
    </w:p>
    <w:p w:rsidR="00BA58E6" w:rsidRDefault="00BA58E6" w:rsidP="00BA58E6">
      <w:pPr>
        <w:pStyle w:val="NormalWeb"/>
        <w:shd w:val="clear" w:color="auto" w:fill="FFFFFF"/>
        <w:rPr>
          <w:rStyle w:val="Strong"/>
          <w:rFonts w:ascii="Verdana" w:hAnsi="Verdana"/>
          <w:color w:val="000000"/>
          <w:sz w:val="22"/>
          <w:szCs w:val="22"/>
        </w:rPr>
      </w:pPr>
    </w:p>
    <w:p w:rsidR="00BA58E6" w:rsidRDefault="00BA58E6" w:rsidP="00BA58E6">
      <w:pPr>
        <w:pStyle w:val="NormalWeb"/>
        <w:shd w:val="clear" w:color="auto" w:fill="FFFFFF"/>
        <w:rPr>
          <w:rFonts w:ascii="Verdana" w:hAnsi="Verdana"/>
          <w:color w:val="000000"/>
          <w:sz w:val="20"/>
          <w:szCs w:val="20"/>
        </w:rPr>
      </w:pPr>
      <w:hyperlink r:id="rId80" w:history="1">
        <w:r>
          <w:rPr>
            <w:rStyle w:val="Hyperlink"/>
            <w:rFonts w:ascii="Verdana" w:hAnsi="Verdana"/>
            <w:sz w:val="20"/>
            <w:szCs w:val="20"/>
          </w:rPr>
          <w:t>Boy-On-Boy Sexual Hazing on the Rise</w:t>
        </w:r>
      </w:hyperlink>
      <w:r>
        <w:rPr>
          <w:rStyle w:val="apple-converted-space"/>
          <w:rFonts w:ascii="Verdana" w:hAnsi="Verdana"/>
          <w:color w:val="000000"/>
          <w:sz w:val="20"/>
          <w:szCs w:val="20"/>
        </w:rPr>
        <w:t> </w:t>
      </w:r>
      <w:r>
        <w:rPr>
          <w:rFonts w:ascii="Verdana" w:hAnsi="Verdana"/>
          <w:color w:val="000000"/>
          <w:sz w:val="20"/>
          <w:szCs w:val="20"/>
        </w:rPr>
        <w:t>(audio)</w:t>
      </w:r>
      <w:r>
        <w:rPr>
          <w:rFonts w:ascii="Verdana" w:hAnsi="Verdana"/>
          <w:color w:val="000000"/>
          <w:sz w:val="20"/>
          <w:szCs w:val="20"/>
        </w:rPr>
        <w:br/>
        <w:t>Ten percent of high school boys report being victims of rape, forced oral sex and other sexual assault, according to a </w:t>
      </w:r>
      <w:hyperlink r:id="rId81" w:tgtFrame="_blank" w:history="1">
        <w:r>
          <w:rPr>
            <w:rStyle w:val="Hyperlink"/>
            <w:rFonts w:ascii="Verdana" w:hAnsi="Verdana"/>
            <w:sz w:val="20"/>
            <w:szCs w:val="20"/>
          </w:rPr>
          <w:t>study</w:t>
        </w:r>
      </w:hyperlink>
      <w:r>
        <w:rPr>
          <w:rFonts w:ascii="Verdana" w:hAnsi="Verdana"/>
          <w:color w:val="000000"/>
          <w:sz w:val="20"/>
          <w:szCs w:val="20"/>
        </w:rPr>
        <w:t> by the Journal of Youth and Adolescence. Experts say sexual hazing has been increasing in the past decade, and high school hazing fuels college hazing.</w:t>
      </w:r>
      <w:r>
        <w:rPr>
          <w:rFonts w:ascii="Verdana" w:hAnsi="Verdana"/>
          <w:color w:val="000000"/>
          <w:sz w:val="20"/>
          <w:szCs w:val="20"/>
        </w:rPr>
        <w:br/>
        <w:t>NPR</w:t>
      </w:r>
      <w:r>
        <w:rPr>
          <w:rFonts w:ascii="Verdana" w:hAnsi="Verdana"/>
          <w:color w:val="000000"/>
          <w:sz w:val="20"/>
          <w:szCs w:val="20"/>
        </w:rPr>
        <w:br/>
        <w:t>June 21, 2013</w:t>
      </w:r>
    </w:p>
    <w:p w:rsidR="00BA58E6" w:rsidRDefault="00BA58E6" w:rsidP="00BA58E6">
      <w:pPr>
        <w:pStyle w:val="NormalWeb"/>
        <w:shd w:val="clear" w:color="auto" w:fill="FFFFFF"/>
        <w:rPr>
          <w:rFonts w:ascii="Verdana" w:hAnsi="Verdana"/>
          <w:color w:val="000000"/>
          <w:sz w:val="20"/>
          <w:szCs w:val="20"/>
        </w:rPr>
      </w:pPr>
      <w:hyperlink r:id="rId82" w:history="1">
        <w:r w:rsidRPr="00B3042A">
          <w:rPr>
            <w:rStyle w:val="Hyperlink"/>
            <w:rFonts w:ascii="Verdana" w:hAnsi="Verdana"/>
            <w:sz w:val="20"/>
            <w:szCs w:val="20"/>
          </w:rPr>
          <w:t>Many Young Americans Unaware They're Infected With HIV</w:t>
        </w:r>
        <w:r w:rsidRPr="00B3042A">
          <w:rPr>
            <w:rStyle w:val="Hyperlink"/>
            <w:rFonts w:ascii="Verdana" w:hAnsi="Verdana"/>
            <w:sz w:val="20"/>
            <w:szCs w:val="20"/>
          </w:rPr>
          <w:br/>
        </w:r>
      </w:hyperlink>
      <w:r>
        <w:rPr>
          <w:rFonts w:ascii="Verdana" w:hAnsi="Verdana"/>
          <w:color w:val="000000"/>
          <w:sz w:val="20"/>
          <w:szCs w:val="20"/>
        </w:rPr>
        <w:t>The younger you are, the less likely you are to realize you are infected with HIV or receive treatment for it, a new study finds. Early diagnosis, prompt and continued care, and antiretroviral drug therapy are key to lowering the risk of illness and death among patients, and reducing transmission of HIV, the virus that causes AIDS. However, this study of 2009 data from the National HIV Surveillance System found that people under the age of 45 who are infected with the virus are much less likely than their older peers to know they are infected or to be getting proper care.</w:t>
      </w:r>
      <w:r>
        <w:rPr>
          <w:rFonts w:ascii="Verdana" w:hAnsi="Verdana"/>
          <w:color w:val="000000"/>
          <w:sz w:val="20"/>
          <w:szCs w:val="20"/>
        </w:rPr>
        <w:br/>
        <w:t>Medline Plus</w:t>
      </w:r>
      <w:r>
        <w:rPr>
          <w:rFonts w:ascii="Verdana" w:hAnsi="Verdana"/>
          <w:color w:val="000000"/>
          <w:sz w:val="20"/>
          <w:szCs w:val="20"/>
        </w:rPr>
        <w:br/>
        <w:t>June 17, 2013</w:t>
      </w:r>
    </w:p>
    <w:p w:rsidR="00BA58E6" w:rsidRDefault="00BA58E6" w:rsidP="00BA58E6">
      <w:pPr>
        <w:pStyle w:val="NormalWeb"/>
        <w:shd w:val="clear" w:color="auto" w:fill="FFFFFF"/>
        <w:rPr>
          <w:rFonts w:ascii="Verdana" w:hAnsi="Verdana"/>
          <w:color w:val="000000"/>
          <w:sz w:val="20"/>
          <w:szCs w:val="20"/>
        </w:rPr>
      </w:pPr>
      <w:hyperlink r:id="rId83" w:history="1">
        <w:r>
          <w:rPr>
            <w:rStyle w:val="Hyperlink"/>
            <w:rFonts w:ascii="Verdana" w:hAnsi="Verdana"/>
            <w:sz w:val="20"/>
            <w:szCs w:val="20"/>
          </w:rPr>
          <w:t>Blood tests could detect sexually-transmitted oral cancers</w:t>
        </w:r>
      </w:hyperlink>
      <w:r>
        <w:rPr>
          <w:rFonts w:ascii="Verdana" w:hAnsi="Verdana"/>
          <w:color w:val="000000"/>
          <w:sz w:val="20"/>
          <w:szCs w:val="20"/>
        </w:rPr>
        <w:br/>
        <w:t>"Up to now, it was not known whether these antibodies were present in blood before the cancer became clinically detectable," said Paul Brennan, of the WHO's International Agency for Research on Cancer (IARC), who led the study and described the findings as "very encouraging". "If these results are confirmed, future screening tools could be developed for early detection of the disease," he said. While HPV is better known for causing cervical and other genital cancers, it is also responsible for an increasing number of cancers of the mouth and throat, particularly amongst men.</w:t>
      </w:r>
      <w:r>
        <w:rPr>
          <w:rFonts w:ascii="Verdana" w:hAnsi="Verdana"/>
          <w:color w:val="000000"/>
          <w:sz w:val="20"/>
          <w:szCs w:val="20"/>
        </w:rPr>
        <w:br/>
        <w:t>Medline Plus</w:t>
      </w:r>
      <w:r>
        <w:rPr>
          <w:rFonts w:ascii="Verdana" w:hAnsi="Verdana"/>
          <w:color w:val="000000"/>
          <w:sz w:val="20"/>
          <w:szCs w:val="20"/>
        </w:rPr>
        <w:br/>
        <w:t>June 17, 2013</w:t>
      </w:r>
    </w:p>
    <w:p w:rsidR="00BA58E6" w:rsidRDefault="00BA58E6" w:rsidP="00BA58E6">
      <w:pPr>
        <w:pStyle w:val="NormalWeb"/>
        <w:shd w:val="clear" w:color="auto" w:fill="FFFFFF"/>
        <w:rPr>
          <w:rFonts w:ascii="Verdana" w:hAnsi="Verdana"/>
          <w:color w:val="000000"/>
          <w:sz w:val="20"/>
          <w:szCs w:val="20"/>
        </w:rPr>
      </w:pPr>
      <w:hyperlink r:id="rId84" w:history="1">
        <w:r w:rsidRPr="00B3042A">
          <w:rPr>
            <w:rStyle w:val="Hyperlink"/>
            <w:rFonts w:ascii="Verdana" w:hAnsi="Verdana"/>
            <w:sz w:val="20"/>
            <w:szCs w:val="20"/>
          </w:rPr>
          <w:t xml:space="preserve">BPA Exposure Tied to Undescended Testicles in Boys                    </w:t>
        </w:r>
      </w:hyperlink>
      <w:r>
        <w:rPr>
          <w:rFonts w:ascii="Verdana" w:hAnsi="Verdana"/>
          <w:color w:val="000000"/>
          <w:sz w:val="20"/>
          <w:szCs w:val="20"/>
        </w:rPr>
        <w:t xml:space="preserve">                                Fetal exposure to the chemical bisphenol A (BPA) has been linked to low levels of a key developmental hormone in newborn boys with undescended testicles, according to an early new study.</w:t>
      </w:r>
      <w:r>
        <w:rPr>
          <w:rFonts w:ascii="Verdana" w:hAnsi="Verdana"/>
          <w:color w:val="000000"/>
          <w:sz w:val="20"/>
          <w:szCs w:val="20"/>
        </w:rPr>
        <w:br/>
      </w:r>
      <w:r>
        <w:rPr>
          <w:rFonts w:ascii="Verdana" w:hAnsi="Verdana"/>
          <w:color w:val="000000"/>
          <w:sz w:val="20"/>
          <w:szCs w:val="20"/>
        </w:rPr>
        <w:lastRenderedPageBreak/>
        <w:t>Health Day News</w:t>
      </w:r>
      <w:r>
        <w:rPr>
          <w:rFonts w:ascii="Verdana" w:hAnsi="Verdana"/>
          <w:color w:val="000000"/>
          <w:sz w:val="20"/>
          <w:szCs w:val="20"/>
        </w:rPr>
        <w:br/>
        <w:t>June 17, 2013</w:t>
      </w:r>
    </w:p>
    <w:p w:rsidR="00BA58E6" w:rsidRDefault="00BA58E6" w:rsidP="00BA58E6">
      <w:pPr>
        <w:pStyle w:val="NormalWeb"/>
        <w:shd w:val="clear" w:color="auto" w:fill="FFFFFF"/>
        <w:rPr>
          <w:rFonts w:ascii="Verdana" w:hAnsi="Verdana"/>
          <w:color w:val="000000"/>
          <w:sz w:val="20"/>
          <w:szCs w:val="20"/>
        </w:rPr>
      </w:pPr>
      <w:hyperlink r:id="rId85" w:anchor="ixzz2X60StUaK" w:history="1">
        <w:r>
          <w:rPr>
            <w:rStyle w:val="Hyperlink"/>
            <w:rFonts w:ascii="Verdana" w:hAnsi="Verdana"/>
            <w:sz w:val="20"/>
            <w:szCs w:val="20"/>
          </w:rPr>
          <w:t>'Men don't talk about health issues,' says Samuel L Jackson, as he fronts charity campaign to make men aware of cancer </w:t>
        </w:r>
      </w:hyperlink>
      <w:r>
        <w:rPr>
          <w:rFonts w:ascii="Verdana" w:hAnsi="Verdana"/>
          <w:color w:val="000000"/>
          <w:sz w:val="20"/>
          <w:szCs w:val="20"/>
        </w:rPr>
        <w:br/>
        <w:t>The Pulp Fiction star is fronting a new charity called One For The Boys</w:t>
      </w:r>
      <w:r>
        <w:rPr>
          <w:rFonts w:ascii="Verdana" w:hAnsi="Verdana"/>
          <w:color w:val="000000"/>
          <w:sz w:val="20"/>
          <w:szCs w:val="20"/>
        </w:rPr>
        <w:br/>
        <w:t>Mail Online</w:t>
      </w:r>
      <w:r>
        <w:rPr>
          <w:rFonts w:ascii="Verdana" w:hAnsi="Verdana"/>
          <w:color w:val="000000"/>
          <w:sz w:val="20"/>
          <w:szCs w:val="20"/>
        </w:rPr>
        <w:br/>
        <w:t>June 17, 2013</w:t>
      </w:r>
    </w:p>
    <w:p w:rsidR="00BA58E6" w:rsidRDefault="00BA58E6" w:rsidP="00BA58E6">
      <w:pPr>
        <w:pStyle w:val="NormalWeb"/>
        <w:shd w:val="clear" w:color="auto" w:fill="FFFFFF"/>
        <w:rPr>
          <w:rFonts w:ascii="Verdana" w:hAnsi="Verdana"/>
          <w:color w:val="000000"/>
          <w:sz w:val="20"/>
          <w:szCs w:val="20"/>
        </w:rPr>
      </w:pPr>
      <w:hyperlink r:id="rId86" w:anchor=".UcZSc2R1c0w.twitter" w:history="1">
        <w:r>
          <w:rPr>
            <w:rStyle w:val="Hyperlink"/>
            <w:rFonts w:ascii="Verdana" w:hAnsi="Verdana"/>
            <w:sz w:val="20"/>
            <w:szCs w:val="20"/>
          </w:rPr>
          <w:t>Child obesity shock as figures reveal over 16 per cent of boys in Scotland aged between two and four are obese</w:t>
        </w:r>
      </w:hyperlink>
      <w:r>
        <w:rPr>
          <w:rFonts w:ascii="Verdana" w:hAnsi="Verdana"/>
          <w:color w:val="000000"/>
          <w:sz w:val="20"/>
          <w:szCs w:val="20"/>
        </w:rPr>
        <w:br/>
        <w:t>THE figure, released by the Scottish Government, has risen from 10.4 per cent just two years ago and has led to warnings for parents to take more responsibility for the children's health.</w:t>
      </w:r>
      <w:r>
        <w:rPr>
          <w:rFonts w:ascii="Verdana" w:hAnsi="Verdana"/>
          <w:color w:val="000000"/>
          <w:sz w:val="20"/>
          <w:szCs w:val="20"/>
        </w:rPr>
        <w:br/>
        <w:t>Daily Record</w:t>
      </w:r>
      <w:r>
        <w:rPr>
          <w:rFonts w:ascii="Verdana" w:hAnsi="Verdana"/>
          <w:color w:val="000000"/>
          <w:sz w:val="20"/>
          <w:szCs w:val="20"/>
        </w:rPr>
        <w:br/>
        <w:t>June 21, 2013</w:t>
      </w:r>
    </w:p>
    <w:p w:rsidR="00BA58E6" w:rsidRDefault="00BA58E6" w:rsidP="00BA58E6">
      <w:pPr>
        <w:pStyle w:val="NormalWeb"/>
        <w:shd w:val="clear" w:color="auto" w:fill="FFFFFF"/>
        <w:rPr>
          <w:rFonts w:ascii="Verdana" w:hAnsi="Verdana"/>
          <w:color w:val="000000"/>
          <w:sz w:val="20"/>
          <w:szCs w:val="20"/>
        </w:rPr>
      </w:pPr>
      <w:hyperlink r:id="rId87" w:history="1">
        <w:r w:rsidRPr="00B3042A">
          <w:rPr>
            <w:rStyle w:val="Hyperlink"/>
            <w:rFonts w:ascii="Verdana" w:hAnsi="Verdana"/>
            <w:sz w:val="20"/>
            <w:szCs w:val="20"/>
          </w:rPr>
          <w:t>Boys now spending almost as much as girls on their prom outfits</w:t>
        </w:r>
        <w:r w:rsidRPr="00B3042A">
          <w:rPr>
            <w:rStyle w:val="Hyperlink"/>
            <w:rFonts w:ascii="Verdana" w:hAnsi="Verdana"/>
            <w:sz w:val="20"/>
            <w:szCs w:val="20"/>
          </w:rPr>
          <w:br/>
        </w:r>
      </w:hyperlink>
      <w:r>
        <w:rPr>
          <w:rFonts w:ascii="Verdana" w:hAnsi="Verdana"/>
          <w:color w:val="000000"/>
          <w:sz w:val="20"/>
          <w:szCs w:val="20"/>
        </w:rPr>
        <w:t>Image-conscious teenage lads are going for a slick, groomed look, spending 24% more on their outfit than a year ago. American-style prom nights are sending sales of tuxedos rocketing as boys get a glam makeover to keep up with the girls. Image-conscious teenage lads are ditching trainers and T-shirts for a slick, groomed look, spending 24% more on their outfit than a year ago. And they are tidying up monobrows and facial hair as they head to beauty salons for head-to-toe treatments from eyebrow threading and face masks to spray tans.</w:t>
      </w:r>
      <w:r>
        <w:rPr>
          <w:rFonts w:ascii="Verdana" w:hAnsi="Verdana"/>
          <w:color w:val="000000"/>
          <w:sz w:val="20"/>
          <w:szCs w:val="20"/>
        </w:rPr>
        <w:br/>
        <w:t>Daily Mirror</w:t>
      </w:r>
      <w:r>
        <w:rPr>
          <w:rFonts w:ascii="Verdana" w:hAnsi="Verdana"/>
          <w:color w:val="000000"/>
          <w:sz w:val="20"/>
          <w:szCs w:val="20"/>
        </w:rPr>
        <w:br/>
        <w:t>June 19, 2013</w:t>
      </w:r>
    </w:p>
    <w:p w:rsidR="00BA58E6" w:rsidRDefault="00BA58E6" w:rsidP="00BA58E6">
      <w:pPr>
        <w:pStyle w:val="NormalWeb"/>
        <w:shd w:val="clear" w:color="auto" w:fill="FFFFFF"/>
        <w:rPr>
          <w:rFonts w:ascii="Verdana" w:hAnsi="Verdana"/>
          <w:color w:val="000000"/>
          <w:sz w:val="20"/>
          <w:szCs w:val="20"/>
        </w:rPr>
      </w:pPr>
      <w:hyperlink r:id="rId88" w:history="1">
        <w:r>
          <w:rPr>
            <w:rStyle w:val="Hyperlink"/>
            <w:rFonts w:ascii="Verdana" w:hAnsi="Verdana"/>
            <w:sz w:val="20"/>
            <w:szCs w:val="20"/>
          </w:rPr>
          <w:t>Do the Health Benefits of Neonatal Circumcision Outweigh the Risks?</w:t>
        </w:r>
      </w:hyperlink>
      <w:r>
        <w:rPr>
          <w:rFonts w:ascii="Verdana" w:hAnsi="Verdana"/>
          <w:color w:val="000000"/>
          <w:sz w:val="20"/>
          <w:szCs w:val="20"/>
        </w:rPr>
        <w:br/>
        <w:t>These days, approximately 57% of boys are circumcised in U.S. hospitals, with the procedure generally being more common among whites and less common among black and Hispanic populations, according to estimates. Other boys are circumcised in religious ceremonies shortly after birth.</w:t>
      </w:r>
      <w:r>
        <w:rPr>
          <w:rFonts w:ascii="Verdana" w:hAnsi="Verdana"/>
          <w:color w:val="000000"/>
          <w:sz w:val="20"/>
          <w:szCs w:val="20"/>
        </w:rPr>
        <w:br/>
      </w:r>
      <w:r>
        <w:rPr>
          <w:rStyle w:val="Emphasis"/>
          <w:rFonts w:ascii="Verdana" w:hAnsi="Verdana"/>
          <w:color w:val="000000"/>
          <w:sz w:val="20"/>
          <w:szCs w:val="20"/>
        </w:rPr>
        <w:t>Wall Street Journal</w:t>
      </w:r>
      <w:r>
        <w:rPr>
          <w:rFonts w:ascii="Verdana" w:hAnsi="Verdana"/>
          <w:color w:val="000000"/>
          <w:sz w:val="20"/>
          <w:szCs w:val="20"/>
        </w:rPr>
        <w:br/>
        <w:t>June 16, 2013</w:t>
      </w:r>
    </w:p>
    <w:p w:rsidR="00BA58E6" w:rsidRDefault="00BA58E6" w:rsidP="00BA58E6">
      <w:pPr>
        <w:pStyle w:val="NormalWeb"/>
        <w:shd w:val="clear" w:color="auto" w:fill="FFFFFF"/>
        <w:rPr>
          <w:rFonts w:ascii="Verdana" w:hAnsi="Verdana"/>
          <w:color w:val="000000"/>
          <w:sz w:val="20"/>
          <w:szCs w:val="20"/>
        </w:rPr>
      </w:pPr>
      <w:hyperlink r:id="rId89" w:history="1">
        <w:r>
          <w:rPr>
            <w:rStyle w:val="Hyperlink"/>
            <w:rFonts w:ascii="Verdana" w:hAnsi="Verdana"/>
            <w:sz w:val="20"/>
            <w:szCs w:val="20"/>
          </w:rPr>
          <w:t>Black carbon linked to attention problems in boys.</w:t>
        </w:r>
      </w:hyperlink>
      <w:r>
        <w:rPr>
          <w:rFonts w:ascii="Verdana" w:hAnsi="Verdana"/>
          <w:color w:val="000000"/>
          <w:sz w:val="20"/>
          <w:szCs w:val="20"/>
        </w:rPr>
        <w:br/>
        <w:t>Exposure to traffic-related air pollution was associated with decreased attention skills in a group of Boston-area boys studied by researchers. The study is the first to link exposure to black carbon to attention difficulties in low-income, urban children and to report differences between the genders.</w:t>
      </w:r>
      <w:r>
        <w:rPr>
          <w:rFonts w:ascii="Verdana" w:hAnsi="Verdana"/>
          <w:color w:val="000000"/>
          <w:sz w:val="20"/>
          <w:szCs w:val="20"/>
        </w:rPr>
        <w:br/>
        <w:t>Environmental Health News</w:t>
      </w:r>
      <w:r>
        <w:rPr>
          <w:rFonts w:ascii="Verdana" w:hAnsi="Verdana"/>
          <w:color w:val="000000"/>
          <w:sz w:val="20"/>
          <w:szCs w:val="20"/>
        </w:rPr>
        <w:br/>
        <w:t>June 13, 2013</w:t>
      </w:r>
    </w:p>
    <w:p w:rsidR="00BA58E6" w:rsidRDefault="00BA58E6" w:rsidP="00BA58E6">
      <w:pPr>
        <w:pStyle w:val="NormalWeb"/>
        <w:shd w:val="clear" w:color="auto" w:fill="FFFFFF"/>
        <w:rPr>
          <w:rFonts w:ascii="Verdana" w:hAnsi="Verdana"/>
          <w:color w:val="000000"/>
          <w:sz w:val="20"/>
          <w:szCs w:val="20"/>
        </w:rPr>
      </w:pPr>
      <w:hyperlink r:id="rId90" w:anchor=".UbnMXPPYRmQ.twitter" w:history="1">
        <w:r>
          <w:rPr>
            <w:rStyle w:val="Hyperlink"/>
            <w:rFonts w:ascii="Verdana" w:hAnsi="Verdana"/>
            <w:sz w:val="20"/>
            <w:szCs w:val="20"/>
          </w:rPr>
          <w:t>Pregnant Boys: Shocking Ads Target Teen Pregnancy</w:t>
        </w:r>
      </w:hyperlink>
      <w:r>
        <w:rPr>
          <w:rStyle w:val="apple-converted-space"/>
          <w:rFonts w:ascii="Verdana" w:hAnsi="Verdana"/>
          <w:color w:val="000000"/>
          <w:sz w:val="20"/>
          <w:szCs w:val="20"/>
        </w:rPr>
        <w:t> </w:t>
      </w:r>
      <w:r>
        <w:rPr>
          <w:rFonts w:ascii="Verdana" w:hAnsi="Verdana"/>
          <w:color w:val="000000"/>
          <w:sz w:val="20"/>
          <w:szCs w:val="20"/>
        </w:rPr>
        <w:t>(video)</w:t>
      </w:r>
      <w:r>
        <w:rPr>
          <w:rFonts w:ascii="Verdana" w:hAnsi="Verdana"/>
          <w:color w:val="000000"/>
          <w:sz w:val="20"/>
          <w:szCs w:val="20"/>
        </w:rPr>
        <w:br/>
      </w:r>
      <w:hyperlink r:id="rId91" w:tgtFrame="_blank" w:history="1">
        <w:r>
          <w:rPr>
            <w:rStyle w:val="Hyperlink"/>
            <w:rFonts w:ascii="Verdana" w:hAnsi="Verdana"/>
            <w:sz w:val="20"/>
            <w:szCs w:val="20"/>
          </w:rPr>
          <w:t>A provocative new ad campaign in Chicago,</w:t>
        </w:r>
      </w:hyperlink>
      <w:r>
        <w:rPr>
          <w:rFonts w:ascii="Verdana" w:hAnsi="Verdana"/>
          <w:color w:val="000000"/>
          <w:sz w:val="20"/>
          <w:szCs w:val="20"/>
        </w:rPr>
        <w:t> a city that has one of the highest teen pregnancy rates in the country, is garnering a lot of attention with its shocking images of teenage boys pregnant.</w:t>
      </w:r>
      <w:r>
        <w:rPr>
          <w:rFonts w:ascii="Verdana" w:hAnsi="Verdana"/>
          <w:color w:val="000000"/>
          <w:sz w:val="20"/>
          <w:szCs w:val="20"/>
        </w:rPr>
        <w:br/>
        <w:t>ABC News</w:t>
      </w:r>
      <w:r>
        <w:rPr>
          <w:rFonts w:ascii="Verdana" w:hAnsi="Verdana"/>
          <w:color w:val="000000"/>
          <w:sz w:val="20"/>
          <w:szCs w:val="20"/>
        </w:rPr>
        <w:br/>
        <w:t>June 12, 2013</w:t>
      </w:r>
    </w:p>
    <w:p w:rsidR="00BA58E6" w:rsidRDefault="00BA58E6" w:rsidP="00BA58E6">
      <w:pPr>
        <w:pStyle w:val="NormalWeb"/>
        <w:shd w:val="clear" w:color="auto" w:fill="FFFFFF"/>
        <w:rPr>
          <w:rFonts w:ascii="Verdana" w:hAnsi="Verdana"/>
          <w:color w:val="000000"/>
          <w:sz w:val="20"/>
          <w:szCs w:val="20"/>
        </w:rPr>
      </w:pPr>
      <w:hyperlink r:id="rId92" w:history="1">
        <w:r>
          <w:rPr>
            <w:rStyle w:val="Hyperlink"/>
            <w:rFonts w:ascii="Verdana" w:hAnsi="Verdana"/>
            <w:sz w:val="20"/>
            <w:szCs w:val="20"/>
          </w:rPr>
          <w:t>Bridging the male education gap</w:t>
        </w:r>
      </w:hyperlink>
      <w:r>
        <w:rPr>
          <w:rFonts w:ascii="Verdana" w:hAnsi="Verdana"/>
          <w:color w:val="000000"/>
          <w:sz w:val="20"/>
          <w:szCs w:val="20"/>
        </w:rPr>
        <w:br/>
        <w:t>American women are making gains; men aren't. Why?</w:t>
      </w:r>
      <w:r>
        <w:rPr>
          <w:rFonts w:ascii="Verdana" w:hAnsi="Verdana"/>
          <w:color w:val="000000"/>
          <w:sz w:val="20"/>
          <w:szCs w:val="20"/>
        </w:rPr>
        <w:br/>
        <w:t>The reality is that the slowdown in U.S. educational gains is predominantly a male affair, and one that drags down the overall competitiveness of our workforce and workers' ability to land (or create) good jobs.</w:t>
      </w:r>
      <w:r>
        <w:rPr>
          <w:rFonts w:ascii="Verdana" w:hAnsi="Verdana"/>
          <w:color w:val="000000"/>
          <w:sz w:val="20"/>
          <w:szCs w:val="20"/>
        </w:rPr>
        <w:br/>
      </w:r>
      <w:r>
        <w:rPr>
          <w:rStyle w:val="Emphasis"/>
          <w:rFonts w:ascii="Verdana" w:hAnsi="Verdana"/>
          <w:color w:val="000000"/>
          <w:sz w:val="20"/>
          <w:szCs w:val="20"/>
        </w:rPr>
        <w:t>Los Angeles Times</w:t>
      </w:r>
      <w:r>
        <w:rPr>
          <w:rFonts w:ascii="Verdana" w:hAnsi="Verdana"/>
          <w:color w:val="000000"/>
          <w:sz w:val="20"/>
          <w:szCs w:val="20"/>
        </w:rPr>
        <w:br/>
        <w:t>June 11, 2013</w:t>
      </w:r>
    </w:p>
    <w:p w:rsidR="00BA58E6" w:rsidRDefault="00BA58E6" w:rsidP="00BA58E6">
      <w:pPr>
        <w:pStyle w:val="NormalWeb"/>
        <w:shd w:val="clear" w:color="auto" w:fill="FFFFFF"/>
        <w:rPr>
          <w:rFonts w:ascii="Verdana" w:hAnsi="Verdana"/>
          <w:color w:val="000000"/>
          <w:sz w:val="20"/>
          <w:szCs w:val="20"/>
        </w:rPr>
      </w:pPr>
      <w:hyperlink r:id="rId93" w:history="1">
        <w:r>
          <w:rPr>
            <w:rStyle w:val="Hyperlink"/>
            <w:rFonts w:ascii="Verdana" w:hAnsi="Verdana"/>
            <w:sz w:val="20"/>
            <w:szCs w:val="20"/>
          </w:rPr>
          <w:t>Seven Surprising Facts About Asian-American and Middle Eastern Boys</w:t>
        </w:r>
      </w:hyperlink>
      <w:r>
        <w:rPr>
          <w:rFonts w:ascii="Verdana" w:hAnsi="Verdana"/>
          <w:color w:val="000000"/>
          <w:sz w:val="20"/>
          <w:szCs w:val="20"/>
        </w:rPr>
        <w:br/>
        <w:t>A </w:t>
      </w:r>
      <w:hyperlink r:id="rId94" w:tgtFrame="_blank" w:history="1">
        <w:r>
          <w:rPr>
            <w:rStyle w:val="Hyperlink"/>
            <w:rFonts w:ascii="Verdana" w:hAnsi="Verdana"/>
            <w:sz w:val="20"/>
            <w:szCs w:val="20"/>
          </w:rPr>
          <w:t>new report</w:t>
        </w:r>
      </w:hyperlink>
      <w:r>
        <w:rPr>
          <w:rFonts w:ascii="Verdana" w:hAnsi="Verdana"/>
          <w:color w:val="000000"/>
          <w:sz w:val="20"/>
          <w:szCs w:val="20"/>
        </w:rPr>
        <w:t> released Monday by Asian Americans/Pacific Islanders in Philanthropy takes a rare look at an often overlooked subgroup of young people: Asian American, Pacific Islander and AMEMSA boys and young men. AMEMSA stands for Arab, Middle Eastern, Muslim and South Asian—it’s a handy acronym worth remembering in a post-Sept. 11 U.S. context, where members of these communities often have overlapping experiences, but more typically, are seen as indistinguishable from each other.</w:t>
      </w:r>
      <w:r>
        <w:rPr>
          <w:rFonts w:ascii="Verdana" w:hAnsi="Verdana"/>
          <w:color w:val="000000"/>
          <w:sz w:val="20"/>
          <w:szCs w:val="20"/>
        </w:rPr>
        <w:br/>
        <w:t>colorlines.com</w:t>
      </w:r>
      <w:r>
        <w:rPr>
          <w:rFonts w:ascii="Verdana" w:hAnsi="Verdana"/>
          <w:color w:val="000000"/>
          <w:sz w:val="20"/>
          <w:szCs w:val="20"/>
        </w:rPr>
        <w:br/>
        <w:t>June 11, 2013</w:t>
      </w:r>
    </w:p>
    <w:p w:rsidR="00BA58E6" w:rsidRDefault="00BA58E6" w:rsidP="00BA58E6">
      <w:pPr>
        <w:pStyle w:val="NormalWeb"/>
        <w:shd w:val="clear" w:color="auto" w:fill="FFFFFF"/>
        <w:rPr>
          <w:rFonts w:ascii="Verdana" w:hAnsi="Verdana"/>
          <w:color w:val="000000"/>
          <w:sz w:val="20"/>
          <w:szCs w:val="20"/>
        </w:rPr>
      </w:pPr>
      <w:hyperlink r:id="rId95" w:history="1">
        <w:r>
          <w:rPr>
            <w:rStyle w:val="Hyperlink"/>
            <w:rFonts w:ascii="Verdana" w:hAnsi="Verdana"/>
            <w:sz w:val="20"/>
            <w:szCs w:val="20"/>
          </w:rPr>
          <w:t>Give boys cervical cancer injection, MSPs told</w:t>
        </w:r>
      </w:hyperlink>
      <w:r>
        <w:rPr>
          <w:rFonts w:ascii="Verdana" w:hAnsi="Verdana"/>
          <w:color w:val="000000"/>
          <w:sz w:val="20"/>
          <w:szCs w:val="20"/>
        </w:rPr>
        <w:br/>
        <w:t>THE vaccination against cervical cancer offered to all 12-year-old girls in Scotland should also be offered to boys, campaigners have told MSPs.</w:t>
      </w:r>
      <w:r>
        <w:rPr>
          <w:rFonts w:ascii="Verdana" w:hAnsi="Verdana"/>
          <w:color w:val="000000"/>
          <w:sz w:val="20"/>
          <w:szCs w:val="20"/>
        </w:rPr>
        <w:br/>
      </w:r>
      <w:r>
        <w:rPr>
          <w:rStyle w:val="Emphasis"/>
          <w:rFonts w:ascii="Verdana" w:hAnsi="Verdana"/>
          <w:color w:val="000000"/>
          <w:sz w:val="20"/>
          <w:szCs w:val="20"/>
        </w:rPr>
        <w:t>Herald Scotland</w:t>
      </w:r>
      <w:r>
        <w:rPr>
          <w:rFonts w:ascii="Verdana" w:hAnsi="Verdana"/>
          <w:color w:val="000000"/>
          <w:sz w:val="20"/>
          <w:szCs w:val="20"/>
        </w:rPr>
        <w:br/>
        <w:t>June 12, 2013</w:t>
      </w:r>
    </w:p>
    <w:p w:rsidR="00BA58E6" w:rsidRDefault="00BA58E6" w:rsidP="00BA58E6">
      <w:pPr>
        <w:pStyle w:val="NormalWeb"/>
        <w:shd w:val="clear" w:color="auto" w:fill="FFFFFF"/>
        <w:rPr>
          <w:rFonts w:ascii="Verdana" w:hAnsi="Verdana"/>
          <w:color w:val="000000"/>
          <w:sz w:val="20"/>
          <w:szCs w:val="20"/>
        </w:rPr>
      </w:pPr>
      <w:hyperlink r:id="rId96" w:anchor=".UbkOVcd4AtI.twitter" w:history="1">
        <w:r>
          <w:rPr>
            <w:rStyle w:val="Hyperlink"/>
            <w:rFonts w:ascii="Verdana" w:hAnsi="Verdana"/>
            <w:sz w:val="20"/>
            <w:szCs w:val="20"/>
          </w:rPr>
          <w:t>Teenage boys putting health at risk for cover model bodies</w:t>
        </w:r>
      </w:hyperlink>
      <w:r>
        <w:rPr>
          <w:rFonts w:ascii="Verdana" w:hAnsi="Verdana"/>
          <w:color w:val="000000"/>
          <w:sz w:val="20"/>
          <w:szCs w:val="20"/>
        </w:rPr>
        <w:br/>
      </w:r>
      <w:r>
        <w:rPr>
          <w:rStyle w:val="Emphasis"/>
          <w:rFonts w:ascii="Verdana" w:hAnsi="Verdana"/>
          <w:color w:val="000000"/>
          <w:sz w:val="20"/>
          <w:szCs w:val="20"/>
        </w:rPr>
        <w:t>Young lads seeking a six-pack could be doing long term damage to their health</w:t>
      </w:r>
      <w:r>
        <w:rPr>
          <w:rFonts w:ascii="Verdana" w:hAnsi="Verdana"/>
          <w:color w:val="000000"/>
          <w:sz w:val="20"/>
          <w:szCs w:val="20"/>
        </w:rPr>
        <w:br/>
        <w:t>TEENAGE boys are now being put under the same pressure by society to attain the so-called perfect body as teenage girls.</w:t>
      </w:r>
      <w:r>
        <w:rPr>
          <w:rFonts w:ascii="Verdana" w:hAnsi="Verdana"/>
          <w:color w:val="000000"/>
          <w:sz w:val="20"/>
          <w:szCs w:val="20"/>
        </w:rPr>
        <w:br/>
      </w:r>
      <w:r>
        <w:rPr>
          <w:rStyle w:val="Emphasis"/>
          <w:rFonts w:ascii="Verdana" w:hAnsi="Verdana"/>
          <w:color w:val="000000"/>
          <w:sz w:val="20"/>
          <w:szCs w:val="20"/>
        </w:rPr>
        <w:t>Liverpool Echo</w:t>
      </w:r>
      <w:r>
        <w:rPr>
          <w:rFonts w:ascii="Verdana" w:hAnsi="Verdana"/>
          <w:color w:val="000000"/>
          <w:sz w:val="20"/>
          <w:szCs w:val="20"/>
        </w:rPr>
        <w:br/>
        <w:t>June 11, 2013</w:t>
      </w:r>
    </w:p>
    <w:p w:rsidR="00BA58E6" w:rsidRPr="0024439B" w:rsidRDefault="00BA58E6" w:rsidP="00BA58E6">
      <w:pPr>
        <w:shd w:val="clear" w:color="auto" w:fill="FFFFFF"/>
        <w:spacing w:after="0" w:line="240" w:lineRule="auto"/>
        <w:rPr>
          <w:rFonts w:ascii="Arial" w:eastAsia="Times New Roman" w:hAnsi="Arial" w:cs="Arial"/>
          <w:color w:val="000000"/>
          <w:sz w:val="20"/>
          <w:szCs w:val="20"/>
        </w:rPr>
      </w:pPr>
      <w:r w:rsidRPr="0024439B">
        <w:rPr>
          <w:rFonts w:ascii="Arial" w:eastAsia="Times New Roman" w:hAnsi="Arial" w:cs="Arial"/>
          <w:b/>
          <w:bCs/>
          <w:color w:val="004EBC"/>
          <w:sz w:val="24"/>
          <w:szCs w:val="24"/>
        </w:rPr>
        <w:t>Adolescent Patient Care and Education</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Boston Children's Hospital and Harvard Medical School have just released </w:t>
      </w:r>
      <w:hyperlink r:id="rId97" w:tgtFrame="_blank" w:history="1">
        <w:r w:rsidRPr="0024439B">
          <w:rPr>
            <w:rFonts w:ascii="Arial" w:eastAsia="Times New Roman" w:hAnsi="Arial" w:cs="Arial"/>
            <w:i/>
            <w:iCs/>
            <w:color w:val="0000FF"/>
            <w:sz w:val="20"/>
            <w:szCs w:val="20"/>
            <w:u w:val="single"/>
          </w:rPr>
          <w:t>Effective Clinical Interviewing of Adolescent Boys and Young Men</w:t>
        </w:r>
      </w:hyperlink>
      <w:r w:rsidRPr="0024439B">
        <w:rPr>
          <w:rFonts w:ascii="Arial" w:eastAsia="Times New Roman" w:hAnsi="Arial" w:cs="Arial"/>
          <w:color w:val="000000"/>
          <w:sz w:val="20"/>
          <w:szCs w:val="20"/>
        </w:rPr>
        <w:t>, a series of vignettes for medical and mental health providers aimed at improving their communication skills and facilitating their ability to effectively interview adolescent boys and young men during clinical visits. The project involved task force meetings and consensus building, a review of the literature, focus groups of adolescent boys and young men, filming of vignettes from office settings, and development of online access and a teaching CD. It can be accessed </w:t>
      </w:r>
      <w:hyperlink r:id="rId98" w:tgtFrame="_blank" w:history="1">
        <w:r w:rsidRPr="0024439B">
          <w:rPr>
            <w:rFonts w:ascii="Arial" w:eastAsia="Times New Roman" w:hAnsi="Arial" w:cs="Arial"/>
            <w:color w:val="0000FF"/>
            <w:sz w:val="20"/>
            <w:szCs w:val="20"/>
            <w:u w:val="single"/>
          </w:rPr>
          <w:t>here</w:t>
        </w:r>
      </w:hyperlink>
      <w:r w:rsidRPr="0024439B">
        <w:rPr>
          <w:rFonts w:ascii="Arial" w:eastAsia="Times New Roman" w:hAnsi="Arial" w:cs="Arial"/>
          <w:color w:val="000000"/>
          <w:sz w:val="20"/>
          <w:szCs w:val="20"/>
        </w:rPr>
        <w:t>.</w:t>
      </w:r>
    </w:p>
    <w:p w:rsidR="00BA58E6" w:rsidRPr="0024439B" w:rsidRDefault="00BA58E6" w:rsidP="00BA58E6">
      <w:pPr>
        <w:shd w:val="clear" w:color="auto" w:fill="FFFFFF"/>
        <w:spacing w:after="0" w:line="250" w:lineRule="atLeast"/>
        <w:jc w:val="center"/>
        <w:rPr>
          <w:rFonts w:ascii="Arial" w:eastAsia="Times New Roman" w:hAnsi="Arial" w:cs="Arial"/>
          <w:color w:val="000000"/>
          <w:sz w:val="20"/>
          <w:szCs w:val="20"/>
        </w:rPr>
      </w:pPr>
      <w:r w:rsidRPr="0024439B">
        <w:rPr>
          <w:rFonts w:ascii="Arial" w:eastAsia="Times New Roman" w:hAnsi="Arial" w:cs="Arial"/>
          <w:color w:val="000000"/>
          <w:sz w:val="20"/>
          <w:szCs w:val="20"/>
        </w:rPr>
        <w:t> </w:t>
      </w:r>
      <w:r w:rsidRPr="0024439B">
        <w:rPr>
          <w:rFonts w:ascii="Arial" w:eastAsia="Times New Roman" w:hAnsi="Arial" w:cs="Arial"/>
          <w:color w:val="000000"/>
          <w:sz w:val="20"/>
          <w:szCs w:val="20"/>
          <w:u w:val="single"/>
        </w:rPr>
        <w:t>_____</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 </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hyperlink r:id="rId99" w:tgtFrame="_blank" w:history="1">
        <w:r w:rsidRPr="0024439B">
          <w:rPr>
            <w:rFonts w:ascii="Arial" w:eastAsia="Times New Roman" w:hAnsi="Arial" w:cs="Arial"/>
            <w:color w:val="000000"/>
            <w:sz w:val="20"/>
            <w:szCs w:val="20"/>
            <w:u w:val="single"/>
          </w:rPr>
          <w:t>The National Campaign to Prevent Teen and Unplanned Pregnancy</w:t>
        </w:r>
      </w:hyperlink>
      <w:r w:rsidRPr="0024439B">
        <w:rPr>
          <w:rFonts w:ascii="Arial" w:eastAsia="Times New Roman" w:hAnsi="Arial" w:cs="Arial"/>
          <w:color w:val="000000"/>
          <w:sz w:val="20"/>
          <w:szCs w:val="20"/>
        </w:rPr>
        <w:t> has released the </w:t>
      </w:r>
      <w:hyperlink r:id="rId100" w:tgtFrame="_blank" w:history="1">
        <w:r w:rsidRPr="0024439B">
          <w:rPr>
            <w:rFonts w:ascii="Arial" w:eastAsia="Times New Roman" w:hAnsi="Arial" w:cs="Arial"/>
            <w:i/>
            <w:iCs/>
            <w:color w:val="000000"/>
            <w:sz w:val="20"/>
            <w:szCs w:val="20"/>
            <w:u w:val="single"/>
          </w:rPr>
          <w:t>Guy's Guide to Birth Control</w:t>
        </w:r>
      </w:hyperlink>
      <w:r w:rsidRPr="0024439B">
        <w:rPr>
          <w:rFonts w:ascii="Arial" w:eastAsia="Times New Roman" w:hAnsi="Arial" w:cs="Arial"/>
          <w:color w:val="000000"/>
          <w:sz w:val="20"/>
          <w:szCs w:val="20"/>
        </w:rPr>
        <w:t>, a series of brief and entertaining videos that stars a guy explaining to young guys how contraception works. </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 </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b/>
          <w:bCs/>
          <w:color w:val="004EBC"/>
          <w:sz w:val="24"/>
          <w:szCs w:val="24"/>
        </w:rPr>
        <w:t>Recent Studies of Adolescent Youth</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 </w:t>
      </w:r>
    </w:p>
    <w:p w:rsidR="00BA58E6" w:rsidRPr="005152E5" w:rsidRDefault="00BA58E6" w:rsidP="00BA58E6">
      <w:pPr>
        <w:shd w:val="clear" w:color="auto" w:fill="FFFFFF"/>
        <w:spacing w:after="0" w:line="250" w:lineRule="atLeast"/>
        <w:rPr>
          <w:rStyle w:val="Hyperlink"/>
          <w:rFonts w:ascii="Arial" w:eastAsia="Times New Roman" w:hAnsi="Arial" w:cs="Arial"/>
          <w:sz w:val="20"/>
          <w:szCs w:val="20"/>
        </w:rPr>
      </w:pPr>
      <w:r w:rsidRPr="0024439B">
        <w:rPr>
          <w:rFonts w:ascii="Arial" w:eastAsia="Times New Roman" w:hAnsi="Arial" w:cs="Arial"/>
          <w:color w:val="000000"/>
          <w:sz w:val="20"/>
          <w:szCs w:val="20"/>
        </w:rPr>
        <w:t>The University of Southern California has recently released </w:t>
      </w:r>
      <w:r>
        <w:rPr>
          <w:rFonts w:ascii="Arial" w:eastAsia="Times New Roman" w:hAnsi="Arial" w:cs="Arial"/>
          <w:i/>
          <w:iCs/>
          <w:color w:val="0000FF"/>
          <w:sz w:val="20"/>
          <w:szCs w:val="20"/>
          <w:u w:val="single"/>
        </w:rPr>
        <w:fldChar w:fldCharType="begin"/>
      </w:r>
      <w:r>
        <w:rPr>
          <w:rFonts w:ascii="Arial" w:eastAsia="Times New Roman" w:hAnsi="Arial" w:cs="Arial"/>
          <w:i/>
          <w:iCs/>
          <w:color w:val="0000FF"/>
          <w:sz w:val="20"/>
          <w:szCs w:val="20"/>
          <w:u w:val="single"/>
        </w:rPr>
        <w:instrText xml:space="preserve"> HYPERLINK "https://eshc.usc.edu/thenewadolescents/" \t "_blank" </w:instrText>
      </w:r>
      <w:r>
        <w:rPr>
          <w:rFonts w:ascii="Arial" w:eastAsia="Times New Roman" w:hAnsi="Arial" w:cs="Arial"/>
          <w:i/>
          <w:iCs/>
          <w:color w:val="0000FF"/>
          <w:sz w:val="20"/>
          <w:szCs w:val="20"/>
          <w:u w:val="single"/>
        </w:rPr>
        <w:fldChar w:fldCharType="separate"/>
      </w:r>
      <w:r w:rsidRPr="005152E5">
        <w:rPr>
          <w:rStyle w:val="Hyperlink"/>
          <w:rFonts w:ascii="Arial" w:eastAsia="Times New Roman" w:hAnsi="Arial" w:cs="Arial"/>
          <w:sz w:val="20"/>
          <w:szCs w:val="20"/>
        </w:rPr>
        <w:t>The New Adolescents: An Analysis of Health Conditions, Behaviors, Risks and Access to Services Among Emerging Young Adults.</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Pr>
          <w:rFonts w:ascii="Arial" w:eastAsia="Times New Roman" w:hAnsi="Arial" w:cs="Arial"/>
          <w:i/>
          <w:iCs/>
          <w:color w:val="0000FF"/>
          <w:sz w:val="20"/>
          <w:szCs w:val="20"/>
          <w:u w:val="single"/>
        </w:rPr>
        <w:fldChar w:fldCharType="end"/>
      </w:r>
      <w:r w:rsidRPr="0024439B">
        <w:rPr>
          <w:rFonts w:ascii="Arial" w:eastAsia="Times New Roman" w:hAnsi="Arial" w:cs="Arial"/>
          <w:color w:val="000000"/>
          <w:sz w:val="20"/>
          <w:szCs w:val="20"/>
        </w:rPr>
        <w:t xml:space="preserve">The principle author is Lawrence Neinstein, MD, FACP. His goal in producing the chart book is to provide health care providers, health care networks and vendors, institutions, and policy makers with the data </w:t>
      </w:r>
      <w:r w:rsidRPr="0024439B">
        <w:rPr>
          <w:rFonts w:ascii="Arial" w:eastAsia="Times New Roman" w:hAnsi="Arial" w:cs="Arial"/>
          <w:color w:val="000000"/>
          <w:sz w:val="20"/>
          <w:szCs w:val="20"/>
        </w:rPr>
        <w:lastRenderedPageBreak/>
        <w:t>they need to make informed decisions about broad health care coverage and health prevention interventions in emerging young adults age 18 to 26. Youth in this age range face greater behavioral and non-behavioral health risks than either adolescents aged 12-17 or young adults aged 26-34. Overall, emerging young adults have the highest rates of motor vehicle injury and death, homicide, mental health problems, sexually transmitted infections and substance abuse.  This age group also has the least access to care and has the highest uninsured rate in the United States.</w:t>
      </w:r>
    </w:p>
    <w:p w:rsidR="00BA58E6" w:rsidRPr="0024439B" w:rsidRDefault="00BA58E6" w:rsidP="00BA58E6">
      <w:pPr>
        <w:shd w:val="clear" w:color="auto" w:fill="FFFFFF"/>
        <w:spacing w:after="0" w:line="250" w:lineRule="atLeast"/>
        <w:jc w:val="center"/>
        <w:rPr>
          <w:rFonts w:ascii="Arial" w:eastAsia="Times New Roman" w:hAnsi="Arial" w:cs="Arial"/>
          <w:color w:val="000000"/>
          <w:sz w:val="20"/>
          <w:szCs w:val="20"/>
        </w:rPr>
      </w:pPr>
      <w:r w:rsidRPr="0024439B">
        <w:rPr>
          <w:rFonts w:ascii="Arial" w:eastAsia="Times New Roman" w:hAnsi="Arial" w:cs="Arial"/>
          <w:b/>
          <w:bCs/>
          <w:color w:val="000000"/>
          <w:sz w:val="20"/>
          <w:szCs w:val="20"/>
          <w:u w:val="single"/>
        </w:rPr>
        <w:t>_____</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 </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The Interagency Working Group for Youth Programs has just released two two reports </w:t>
      </w:r>
      <w:hyperlink r:id="rId101" w:tgtFrame="_blank" w:history="1">
        <w:r w:rsidRPr="0024439B">
          <w:rPr>
            <w:rFonts w:ascii="Arial" w:eastAsia="Times New Roman" w:hAnsi="Arial" w:cs="Arial"/>
            <w:i/>
            <w:iCs/>
            <w:color w:val="0000FF"/>
            <w:sz w:val="20"/>
            <w:szCs w:val="20"/>
            <w:u w:val="single"/>
          </w:rPr>
          <w:t>Health and Health Care in the Transition from Adolescence to Young Adulthood</w:t>
        </w:r>
      </w:hyperlink>
      <w:r w:rsidRPr="0024439B">
        <w:rPr>
          <w:rFonts w:ascii="Arial" w:eastAsia="Times New Roman" w:hAnsi="Arial" w:cs="Arial"/>
          <w:i/>
          <w:iCs/>
          <w:color w:val="000000"/>
          <w:sz w:val="20"/>
          <w:szCs w:val="20"/>
        </w:rPr>
        <w:t> </w:t>
      </w:r>
      <w:r w:rsidRPr="0024439B">
        <w:rPr>
          <w:rFonts w:ascii="Arial" w:eastAsia="Times New Roman" w:hAnsi="Arial" w:cs="Arial"/>
          <w:color w:val="000000"/>
          <w:sz w:val="20"/>
          <w:szCs w:val="20"/>
        </w:rPr>
        <w:t>and </w:t>
      </w:r>
      <w:hyperlink r:id="rId102" w:tgtFrame="_blank" w:history="1">
        <w:r w:rsidRPr="0024439B">
          <w:rPr>
            <w:rFonts w:ascii="Arial" w:eastAsia="Times New Roman" w:hAnsi="Arial" w:cs="Arial"/>
            <w:i/>
            <w:iCs/>
            <w:color w:val="0000FF"/>
            <w:sz w:val="20"/>
            <w:szCs w:val="20"/>
            <w:u w:val="single"/>
          </w:rPr>
          <w:t>Adolescents and the Affordable Care Act</w:t>
        </w:r>
      </w:hyperlink>
      <w:r w:rsidRPr="0024439B">
        <w:rPr>
          <w:rFonts w:ascii="Arial" w:eastAsia="Times New Roman" w:hAnsi="Arial" w:cs="Arial"/>
          <w:i/>
          <w:iCs/>
          <w:color w:val="000000"/>
          <w:sz w:val="20"/>
          <w:szCs w:val="20"/>
        </w:rPr>
        <w:t>. </w:t>
      </w:r>
      <w:r w:rsidRPr="0024439B">
        <w:rPr>
          <w:rFonts w:ascii="Arial" w:eastAsia="Times New Roman" w:hAnsi="Arial" w:cs="Arial"/>
          <w:color w:val="000000"/>
          <w:sz w:val="20"/>
          <w:szCs w:val="20"/>
        </w:rPr>
        <w:t>The first contains detailed</w:t>
      </w:r>
      <w:r w:rsidRPr="0024439B">
        <w:rPr>
          <w:rFonts w:ascii="Arial" w:eastAsia="Times New Roman" w:hAnsi="Arial" w:cs="Arial"/>
          <w:i/>
          <w:iCs/>
          <w:color w:val="000000"/>
          <w:sz w:val="20"/>
          <w:szCs w:val="20"/>
        </w:rPr>
        <w:t>, </w:t>
      </w:r>
      <w:r w:rsidRPr="0024439B">
        <w:rPr>
          <w:rFonts w:ascii="Arial" w:eastAsia="Times New Roman" w:hAnsi="Arial" w:cs="Arial"/>
          <w:color w:val="000000"/>
          <w:sz w:val="20"/>
          <w:szCs w:val="20"/>
        </w:rPr>
        <w:t>gender-specific data on health status and health services. The second contains a comprehensive review of how the ACA affects adolescents.</w:t>
      </w:r>
    </w:p>
    <w:p w:rsidR="00BA58E6" w:rsidRPr="0024439B" w:rsidRDefault="00BA58E6" w:rsidP="00BA58E6">
      <w:pPr>
        <w:shd w:val="clear" w:color="auto" w:fill="FFFFFF"/>
        <w:spacing w:after="0" w:line="250" w:lineRule="atLeast"/>
        <w:jc w:val="center"/>
        <w:rPr>
          <w:rFonts w:ascii="Arial" w:eastAsia="Times New Roman" w:hAnsi="Arial" w:cs="Arial"/>
          <w:color w:val="000000"/>
          <w:sz w:val="20"/>
          <w:szCs w:val="20"/>
        </w:rPr>
      </w:pPr>
      <w:r w:rsidRPr="0024439B">
        <w:rPr>
          <w:rFonts w:ascii="Arial" w:eastAsia="Times New Roman" w:hAnsi="Arial" w:cs="Arial"/>
          <w:b/>
          <w:bCs/>
          <w:color w:val="000000"/>
          <w:sz w:val="20"/>
          <w:szCs w:val="20"/>
          <w:u w:val="single"/>
        </w:rPr>
        <w:t>_____</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 </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color w:val="000000"/>
          <w:sz w:val="20"/>
          <w:szCs w:val="20"/>
        </w:rPr>
        <w:t>An older report</w:t>
      </w:r>
      <w:r w:rsidRPr="0024439B">
        <w:rPr>
          <w:rFonts w:ascii="Arial" w:eastAsia="Times New Roman" w:hAnsi="Arial" w:cs="Arial"/>
          <w:i/>
          <w:iCs/>
          <w:color w:val="000000"/>
          <w:sz w:val="20"/>
          <w:szCs w:val="20"/>
        </w:rPr>
        <w:t>,</w:t>
      </w:r>
      <w:r w:rsidRPr="0024439B">
        <w:rPr>
          <w:rFonts w:ascii="Arial" w:eastAsia="Times New Roman" w:hAnsi="Arial" w:cs="Arial"/>
          <w:color w:val="000000"/>
          <w:sz w:val="20"/>
          <w:szCs w:val="20"/>
        </w:rPr>
        <w:t> issued last year </w:t>
      </w:r>
      <w:hyperlink r:id="rId103" w:tgtFrame="_blank" w:history="1">
        <w:r w:rsidRPr="0024439B">
          <w:rPr>
            <w:rFonts w:ascii="Arial" w:eastAsia="Times New Roman" w:hAnsi="Arial" w:cs="Arial"/>
            <w:i/>
            <w:iCs/>
            <w:color w:val="0000FF"/>
            <w:sz w:val="20"/>
            <w:szCs w:val="20"/>
            <w:u w:val="single"/>
          </w:rPr>
          <w:t>Youth Risk Behavior Surveillance System: Selected 2011 National Health Risk Behaviors and Health Outcomes by Sex</w:t>
        </w:r>
      </w:hyperlink>
      <w:r w:rsidRPr="0024439B">
        <w:rPr>
          <w:rFonts w:ascii="Arial" w:eastAsia="Times New Roman" w:hAnsi="Arial" w:cs="Arial"/>
          <w:color w:val="000000"/>
          <w:sz w:val="20"/>
          <w:szCs w:val="20"/>
        </w:rPr>
        <w:t>, provides foundational data for efforts to expand health care services to adolescent males. The detailed report contains often chilling information on health risk behaviours for adolescents.</w:t>
      </w:r>
    </w:p>
    <w:p w:rsidR="00BA58E6" w:rsidRPr="00695CB2" w:rsidRDefault="00BA58E6" w:rsidP="00BA58E6">
      <w:pPr>
        <w:shd w:val="clear" w:color="auto" w:fill="FFFFFF"/>
        <w:spacing w:after="0" w:line="250" w:lineRule="atLeast"/>
        <w:rPr>
          <w:rFonts w:ascii="Arial" w:eastAsia="Times New Roman" w:hAnsi="Arial" w:cs="Arial"/>
          <w:color w:val="000000"/>
          <w:sz w:val="20"/>
          <w:szCs w:val="20"/>
        </w:rPr>
      </w:pPr>
      <w:r>
        <w:rPr>
          <w:rFonts w:ascii="Arial" w:eastAsia="Times New Roman" w:hAnsi="Arial" w:cs="Arial"/>
          <w:color w:val="000000"/>
          <w:sz w:val="20"/>
          <w:szCs w:val="20"/>
        </w:rPr>
        <w:t> </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p>
    <w:p w:rsidR="00BA58E6" w:rsidRPr="00695CB2" w:rsidRDefault="00BA58E6" w:rsidP="00BA58E6">
      <w:pPr>
        <w:shd w:val="clear" w:color="auto" w:fill="FFFFFF"/>
        <w:spacing w:after="0" w:line="250" w:lineRule="atLeast"/>
        <w:rPr>
          <w:rStyle w:val="Hyperlink"/>
          <w:rFonts w:ascii="Arial" w:eastAsia="Times New Roman" w:hAnsi="Arial" w:cs="Arial"/>
          <w:sz w:val="20"/>
          <w:szCs w:val="20"/>
        </w:rPr>
      </w:pPr>
      <w:r>
        <w:rPr>
          <w:rFonts w:ascii="Arial" w:eastAsia="Times New Roman" w:hAnsi="Arial" w:cs="Arial"/>
          <w:color w:val="000000"/>
          <w:sz w:val="20"/>
          <w:szCs w:val="20"/>
          <w:u w:val="single"/>
        </w:rPr>
        <w:fldChar w:fldCharType="begin"/>
      </w:r>
      <w:r>
        <w:rPr>
          <w:rFonts w:ascii="Arial" w:eastAsia="Times New Roman" w:hAnsi="Arial" w:cs="Arial"/>
          <w:color w:val="000000"/>
          <w:sz w:val="20"/>
          <w:szCs w:val="20"/>
          <w:u w:val="single"/>
        </w:rPr>
        <w:instrText xml:space="preserve"> HYPERLINK "http://www.informationweek.com/mobile/10-mobile-health-apps-from-uncle-sam/d/d-id/1108072" \t "_blank" </w:instrText>
      </w:r>
      <w:r>
        <w:rPr>
          <w:rFonts w:ascii="Arial" w:eastAsia="Times New Roman" w:hAnsi="Arial" w:cs="Arial"/>
          <w:color w:val="000000"/>
          <w:sz w:val="20"/>
          <w:szCs w:val="20"/>
          <w:u w:val="single"/>
        </w:rPr>
        <w:fldChar w:fldCharType="separate"/>
      </w:r>
      <w:r w:rsidRPr="00695CB2">
        <w:rPr>
          <w:rStyle w:val="Hyperlink"/>
          <w:rFonts w:ascii="Arial" w:eastAsia="Times New Roman" w:hAnsi="Arial" w:cs="Arial"/>
          <w:sz w:val="20"/>
          <w:szCs w:val="20"/>
        </w:rPr>
        <w:t>10 Mobile Health Apps From Uncle Sam</w:t>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Pr>
          <w:rFonts w:ascii="Arial" w:eastAsia="Times New Roman" w:hAnsi="Arial" w:cs="Arial"/>
          <w:color w:val="000000"/>
          <w:sz w:val="20"/>
          <w:szCs w:val="20"/>
          <w:u w:val="single"/>
        </w:rPr>
        <w:fldChar w:fldCharType="end"/>
      </w:r>
    </w:p>
    <w:p w:rsidR="00BA58E6" w:rsidRPr="0024439B" w:rsidRDefault="00BA58E6" w:rsidP="00BA58E6">
      <w:pPr>
        <w:shd w:val="clear" w:color="auto" w:fill="FFFFFF"/>
        <w:spacing w:after="0" w:line="250" w:lineRule="atLeast"/>
        <w:rPr>
          <w:rFonts w:ascii="Arial" w:eastAsia="Times New Roman" w:hAnsi="Arial" w:cs="Arial"/>
          <w:color w:val="000000"/>
          <w:sz w:val="20"/>
          <w:szCs w:val="20"/>
        </w:rPr>
      </w:pPr>
      <w:r w:rsidRPr="0024439B">
        <w:rPr>
          <w:rFonts w:ascii="Arial" w:eastAsia="Times New Roman" w:hAnsi="Arial" w:cs="Arial"/>
          <w:i/>
          <w:iCs/>
          <w:color w:val="000000"/>
          <w:sz w:val="20"/>
          <w:szCs w:val="20"/>
        </w:rPr>
        <w:t>Will 2013 be the year of the mobile app? Pundits seem to think so, and the prediction holds true for healthcare professionals and consumers alike. Although developers have come up with several apps to help clinicians diagnose and manage disease, the use of medical apps among consumers is set to take center stage, especially in light of new patient engagement requirements that are part of the government's Meaningful Use Stage 2 program.</w:t>
      </w:r>
    </w:p>
    <w:p w:rsidR="00BA58E6" w:rsidRDefault="00BA58E6" w:rsidP="00BA58E6">
      <w:pPr>
        <w:pStyle w:val="NormalWeb"/>
        <w:shd w:val="clear" w:color="auto" w:fill="FFFFFF"/>
        <w:rPr>
          <w:rFonts w:ascii="Verdana" w:hAnsi="Verdana"/>
          <w:color w:val="000000"/>
          <w:sz w:val="20"/>
          <w:szCs w:val="20"/>
        </w:rPr>
      </w:pPr>
      <w:hyperlink r:id="rId104" w:anchor="ixzz2VkcUxHkP" w:history="1">
        <w:r>
          <w:rPr>
            <w:rStyle w:val="Hyperlink"/>
            <w:rFonts w:ascii="Verdana" w:hAnsi="Verdana"/>
            <w:sz w:val="20"/>
            <w:szCs w:val="20"/>
          </w:rPr>
          <w:t>The death of gender-neutral clothing: New book details the history of when blue and pink became gender synonymous</w:t>
        </w:r>
      </w:hyperlink>
      <w:r>
        <w:rPr>
          <w:rFonts w:ascii="Verdana" w:hAnsi="Verdana"/>
          <w:color w:val="000000"/>
          <w:sz w:val="20"/>
          <w:szCs w:val="20"/>
        </w:rPr>
        <w:br/>
        <w:t>It was only in the 1940s when children's clothing began to change, and become specific to gender. Gender-neutral clothing had always been the norm with boys wearing the same crisp white dresses as girls until age 6 or 7. </w:t>
      </w:r>
      <w:r>
        <w:rPr>
          <w:rFonts w:ascii="Verdana" w:hAnsi="Verdana"/>
          <w:color w:val="000000"/>
          <w:sz w:val="20"/>
          <w:szCs w:val="20"/>
        </w:rPr>
        <w:br/>
        <w:t>'What was once a matter of practicality - you dress your baby in white dresses and diapers; white cotton can be bleached - became a matter of "Oh my God, if I dress my baby in the wrong thing, they'll grow perverted,"' Paoletti says.</w:t>
      </w:r>
      <w:r>
        <w:rPr>
          <w:rFonts w:ascii="Verdana" w:hAnsi="Verdana"/>
          <w:color w:val="000000"/>
          <w:sz w:val="20"/>
          <w:szCs w:val="20"/>
        </w:rPr>
        <w:br/>
      </w:r>
      <w:r>
        <w:rPr>
          <w:rStyle w:val="Emphasis"/>
          <w:rFonts w:ascii="Verdana" w:hAnsi="Verdana"/>
          <w:color w:val="000000"/>
          <w:sz w:val="20"/>
          <w:szCs w:val="20"/>
        </w:rPr>
        <w:t>Daily Mail</w:t>
      </w:r>
      <w:r>
        <w:rPr>
          <w:rFonts w:ascii="Verdana" w:hAnsi="Verdana"/>
          <w:color w:val="000000"/>
          <w:sz w:val="20"/>
          <w:szCs w:val="20"/>
        </w:rPr>
        <w:br/>
        <w:t>June 8, 2103</w:t>
      </w:r>
    </w:p>
    <w:p w:rsidR="00BA58E6" w:rsidRDefault="00BA58E6" w:rsidP="00BA58E6">
      <w:pPr>
        <w:pStyle w:val="NormalWeb"/>
        <w:shd w:val="clear" w:color="auto" w:fill="FFFFFF"/>
        <w:rPr>
          <w:rFonts w:ascii="Verdana" w:hAnsi="Verdana"/>
          <w:color w:val="000000"/>
          <w:sz w:val="20"/>
          <w:szCs w:val="20"/>
        </w:rPr>
      </w:pPr>
      <w:hyperlink r:id="rId105" w:anchor="1" w:history="1">
        <w:r w:rsidRPr="00D43ED5">
          <w:rPr>
            <w:rStyle w:val="Hyperlink"/>
            <w:rFonts w:ascii="Verdana" w:hAnsi="Verdana"/>
            <w:sz w:val="20"/>
            <w:szCs w:val="20"/>
          </w:rPr>
          <w:t>Autism, ADHD Often Occur Together, Research Shows</w:t>
        </w:r>
        <w:r w:rsidRPr="00D43ED5">
          <w:rPr>
            <w:rStyle w:val="Hyperlink"/>
            <w:rFonts w:ascii="Verdana" w:hAnsi="Verdana"/>
            <w:sz w:val="20"/>
            <w:szCs w:val="20"/>
          </w:rPr>
          <w:br/>
        </w:r>
      </w:hyperlink>
      <w:r>
        <w:rPr>
          <w:rStyle w:val="Emphasis"/>
          <w:rFonts w:ascii="Verdana" w:hAnsi="Verdana"/>
          <w:color w:val="000000"/>
          <w:sz w:val="20"/>
          <w:szCs w:val="20"/>
        </w:rPr>
        <w:t>Study finds nearly one-third of kids with autism also have problems with attention and hyperactivity</w:t>
      </w:r>
      <w:r>
        <w:rPr>
          <w:rFonts w:ascii="Verdana" w:hAnsi="Verdana"/>
          <w:color w:val="000000"/>
          <w:sz w:val="20"/>
          <w:szCs w:val="20"/>
        </w:rPr>
        <w:br/>
        <w:t>Almost 30 percent of young children with autism also show signs of attention-deficit/hyperactivity disorder (ADHD), a rate that's three times higher than it is in the general population, a new study shows.</w:t>
      </w:r>
      <w:r>
        <w:rPr>
          <w:rStyle w:val="apple-converted-space"/>
          <w:rFonts w:ascii="Verdana" w:hAnsi="Verdana"/>
          <w:color w:val="000000"/>
          <w:sz w:val="20"/>
          <w:szCs w:val="20"/>
        </w:rPr>
        <w:t> </w:t>
      </w:r>
      <w:r>
        <w:rPr>
          <w:rFonts w:ascii="Verdana" w:hAnsi="Verdana"/>
          <w:color w:val="000000"/>
          <w:sz w:val="20"/>
          <w:szCs w:val="20"/>
        </w:rPr>
        <w:br/>
        <w:t>Medline Plus</w:t>
      </w:r>
      <w:r>
        <w:rPr>
          <w:rFonts w:ascii="Verdana" w:hAnsi="Verdana"/>
          <w:color w:val="000000"/>
          <w:sz w:val="20"/>
          <w:szCs w:val="20"/>
        </w:rPr>
        <w:br/>
        <w:t>June 6, 2013</w:t>
      </w:r>
    </w:p>
    <w:p w:rsidR="00BA58E6" w:rsidRDefault="00BA58E6" w:rsidP="00BA58E6">
      <w:pPr>
        <w:pStyle w:val="NormalWeb"/>
        <w:shd w:val="clear" w:color="auto" w:fill="FFFFFF"/>
        <w:rPr>
          <w:rFonts w:ascii="Verdana" w:hAnsi="Verdana"/>
          <w:color w:val="000000"/>
          <w:sz w:val="20"/>
          <w:szCs w:val="20"/>
        </w:rPr>
      </w:pPr>
      <w:hyperlink r:id="rId106" w:history="1">
        <w:r w:rsidRPr="00D43ED5">
          <w:rPr>
            <w:rStyle w:val="Hyperlink"/>
            <w:rFonts w:ascii="Verdana" w:hAnsi="Verdana"/>
            <w:sz w:val="20"/>
            <w:szCs w:val="20"/>
          </w:rPr>
          <w:t>Sexual victimization in juvenile facilities usually involves male juveniles and female staff</w:t>
        </w:r>
        <w:r w:rsidRPr="00D43ED5">
          <w:rPr>
            <w:rStyle w:val="Hyperlink"/>
            <w:rFonts w:ascii="Verdana" w:hAnsi="Verdana"/>
            <w:sz w:val="20"/>
            <w:szCs w:val="20"/>
          </w:rPr>
          <w:br/>
        </w:r>
      </w:hyperlink>
      <w:r>
        <w:rPr>
          <w:rStyle w:val="Emphasis"/>
          <w:rFonts w:ascii="Verdana" w:hAnsi="Verdana"/>
          <w:color w:val="000000"/>
          <w:sz w:val="20"/>
          <w:szCs w:val="20"/>
        </w:rPr>
        <w:t>The government says 1 in 10 youths at juvenile detention facilities around the country reported having been sexually victimized by staff or by other youths.</w:t>
      </w:r>
      <w:r>
        <w:rPr>
          <w:rStyle w:val="apple-converted-space"/>
          <w:rFonts w:ascii="Verdana" w:hAnsi="Verdana"/>
          <w:i/>
          <w:iCs/>
          <w:color w:val="000000"/>
          <w:sz w:val="20"/>
          <w:szCs w:val="20"/>
        </w:rPr>
        <w:t> </w:t>
      </w:r>
      <w:r>
        <w:rPr>
          <w:rFonts w:ascii="Verdana" w:hAnsi="Verdana"/>
          <w:color w:val="000000"/>
          <w:sz w:val="20"/>
          <w:szCs w:val="20"/>
        </w:rPr>
        <w:t xml:space="preserve">The study by the Bureau of Justice Statistics found that among the more than 1,300 youths who reported </w:t>
      </w:r>
      <w:r>
        <w:rPr>
          <w:rFonts w:ascii="Verdana" w:hAnsi="Verdana"/>
          <w:color w:val="000000"/>
          <w:sz w:val="20"/>
          <w:szCs w:val="20"/>
        </w:rPr>
        <w:lastRenderedPageBreak/>
        <w:t>victimization by adult staff, 9 out of 10 were male juvenile detainees reporting sexual activity with female staff members.</w:t>
      </w:r>
      <w:r>
        <w:rPr>
          <w:rFonts w:ascii="Verdana" w:hAnsi="Verdana"/>
          <w:color w:val="000000"/>
          <w:sz w:val="20"/>
          <w:szCs w:val="20"/>
        </w:rPr>
        <w:br/>
      </w:r>
      <w:r>
        <w:rPr>
          <w:rStyle w:val="Emphasis"/>
          <w:rFonts w:ascii="Verdana" w:hAnsi="Verdana"/>
          <w:color w:val="000000"/>
          <w:sz w:val="20"/>
          <w:szCs w:val="20"/>
        </w:rPr>
        <w:t>Washington Post</w:t>
      </w:r>
      <w:r>
        <w:rPr>
          <w:rFonts w:ascii="Verdana" w:hAnsi="Verdana"/>
          <w:color w:val="000000"/>
          <w:sz w:val="20"/>
          <w:szCs w:val="20"/>
        </w:rPr>
        <w:br/>
        <w:t>June 6, 2013</w:t>
      </w:r>
    </w:p>
    <w:p w:rsidR="00BA58E6" w:rsidRDefault="00BA58E6" w:rsidP="00BA58E6">
      <w:pPr>
        <w:pStyle w:val="NormalWeb"/>
        <w:shd w:val="clear" w:color="auto" w:fill="FFFFFF"/>
        <w:rPr>
          <w:rFonts w:ascii="Verdana" w:hAnsi="Verdana"/>
          <w:color w:val="000000"/>
          <w:sz w:val="20"/>
          <w:szCs w:val="20"/>
        </w:rPr>
      </w:pPr>
      <w:hyperlink r:id="rId107" w:history="1">
        <w:r w:rsidRPr="00D43ED5">
          <w:rPr>
            <w:rStyle w:val="Hyperlink"/>
            <w:rFonts w:ascii="Verdana" w:hAnsi="Verdana"/>
            <w:sz w:val="20"/>
            <w:szCs w:val="20"/>
          </w:rPr>
          <w:t>'Cutest Couple' at NY High School Is 2 Boys</w:t>
        </w:r>
        <w:r w:rsidRPr="00D43ED5">
          <w:rPr>
            <w:rStyle w:val="Hyperlink"/>
            <w:rFonts w:ascii="Verdana" w:hAnsi="Verdana"/>
            <w:sz w:val="20"/>
            <w:szCs w:val="20"/>
          </w:rPr>
          <w:br/>
        </w:r>
      </w:hyperlink>
      <w:r>
        <w:rPr>
          <w:rFonts w:ascii="Verdana" w:hAnsi="Verdana"/>
          <w:color w:val="000000"/>
          <w:sz w:val="20"/>
          <w:szCs w:val="20"/>
        </w:rPr>
        <w:t>The duo voted "cutest couple" in the senior class at a suburban New York high school say they're getting teased about it — but not because they're both boys. "Yeah, our friends are giving it to us about being Internet famous," said 18-year-old Dylan Meehan, a senior at Carmel High School. "We've never had any problems at all," added 17-year-old senior Brad Taylor. "As a matter of fact, before the results, people were telling us ahead of time, 'You guys are going to win hands down.'"</w:t>
      </w:r>
      <w:r>
        <w:rPr>
          <w:rFonts w:ascii="Verdana" w:hAnsi="Verdana"/>
          <w:color w:val="000000"/>
          <w:sz w:val="20"/>
          <w:szCs w:val="20"/>
        </w:rPr>
        <w:br/>
        <w:t>ABC News</w:t>
      </w:r>
      <w:r>
        <w:rPr>
          <w:rFonts w:ascii="Verdana" w:hAnsi="Verdana"/>
          <w:color w:val="000000"/>
          <w:sz w:val="20"/>
          <w:szCs w:val="20"/>
        </w:rPr>
        <w:br/>
        <w:t>June 4, 2013</w:t>
      </w:r>
    </w:p>
    <w:p w:rsidR="00BA58E6" w:rsidRDefault="00BA58E6" w:rsidP="00BA58E6">
      <w:pPr>
        <w:pStyle w:val="NormalWeb"/>
        <w:shd w:val="clear" w:color="auto" w:fill="FFFFFF"/>
        <w:rPr>
          <w:rFonts w:ascii="Verdana" w:hAnsi="Verdana"/>
          <w:color w:val="000000"/>
          <w:sz w:val="20"/>
          <w:szCs w:val="20"/>
        </w:rPr>
      </w:pPr>
      <w:hyperlink r:id="rId108" w:history="1">
        <w:r>
          <w:rPr>
            <w:rStyle w:val="Hyperlink"/>
            <w:rFonts w:ascii="Verdana" w:hAnsi="Verdana"/>
            <w:sz w:val="20"/>
            <w:szCs w:val="20"/>
          </w:rPr>
          <w:t>Black Males: An Endangered Species</w:t>
        </w:r>
      </w:hyperlink>
      <w:r>
        <w:rPr>
          <w:rFonts w:ascii="Verdana" w:hAnsi="Verdana"/>
          <w:color w:val="000000"/>
          <w:sz w:val="20"/>
          <w:szCs w:val="20"/>
        </w:rPr>
        <w:br/>
        <w:t>According to the </w:t>
      </w:r>
      <w:r>
        <w:rPr>
          <w:rStyle w:val="Emphasis"/>
          <w:rFonts w:ascii="Verdana" w:hAnsi="Verdana"/>
          <w:color w:val="000000"/>
          <w:sz w:val="20"/>
          <w:szCs w:val="20"/>
        </w:rPr>
        <w:t>Schott 50 State Report on Public Education and Black Males 2012</w:t>
      </w:r>
      <w:r>
        <w:rPr>
          <w:rFonts w:ascii="Verdana" w:hAnsi="Verdana"/>
          <w:color w:val="000000"/>
          <w:sz w:val="20"/>
          <w:szCs w:val="20"/>
        </w:rPr>
        <w:t>, Florida’s graduation rate for Black males was approximately 47%.   Only six other states reported a lower graduation rate.  If less than half of the Black males eligible to graduate from high school are in fact graduating, what outcome should we expect for the 53% that did not graduate?  </w:t>
      </w:r>
      <w:r>
        <w:rPr>
          <w:rFonts w:ascii="Verdana" w:hAnsi="Verdana"/>
          <w:color w:val="000000"/>
          <w:sz w:val="20"/>
          <w:szCs w:val="20"/>
        </w:rPr>
        <w:br/>
        <w:t>politic 365</w:t>
      </w:r>
      <w:r>
        <w:rPr>
          <w:rFonts w:ascii="Verdana" w:hAnsi="Verdana"/>
          <w:color w:val="000000"/>
          <w:sz w:val="20"/>
          <w:szCs w:val="20"/>
        </w:rPr>
        <w:br/>
        <w:t>June 4, 2013</w:t>
      </w:r>
    </w:p>
    <w:p w:rsidR="00BA58E6" w:rsidRPr="00A560B2" w:rsidRDefault="00BA58E6" w:rsidP="00BA58E6">
      <w:pPr>
        <w:pStyle w:val="NormalWeb"/>
        <w:shd w:val="clear" w:color="auto" w:fill="FFFFFF"/>
        <w:rPr>
          <w:rFonts w:ascii="Verdana" w:hAnsi="Verdana"/>
          <w:color w:val="000000"/>
          <w:sz w:val="20"/>
          <w:szCs w:val="20"/>
        </w:rPr>
      </w:pPr>
      <w:hyperlink r:id="rId109" w:history="1">
        <w:r>
          <w:rPr>
            <w:rStyle w:val="Hyperlink"/>
            <w:rFonts w:ascii="Verdana" w:hAnsi="Verdana"/>
            <w:sz w:val="20"/>
            <w:szCs w:val="20"/>
          </w:rPr>
          <w:t>Research Shows How Ritalin Affects Brains of Kids with ADHD</w:t>
        </w:r>
      </w:hyperlink>
      <w:r>
        <w:rPr>
          <w:rFonts w:ascii="Verdana" w:hAnsi="Verdana"/>
          <w:color w:val="000000"/>
          <w:sz w:val="20"/>
          <w:szCs w:val="20"/>
        </w:rPr>
        <w:br/>
        <w:t>Ritalin activates specific areas of the brain in children with attention-deficit/hyperactivity disorder (ADHD), mimicking the brain activity of children without the condition, a new review says.</w:t>
      </w:r>
      <w:r>
        <w:rPr>
          <w:rFonts w:ascii="Verdana" w:hAnsi="Verdana"/>
          <w:color w:val="000000"/>
          <w:sz w:val="20"/>
          <w:szCs w:val="20"/>
        </w:rPr>
        <w:br/>
        <w:t>healthfinder.gov</w:t>
      </w:r>
      <w:r>
        <w:rPr>
          <w:rFonts w:ascii="Verdana" w:hAnsi="Verdana"/>
          <w:color w:val="000000"/>
          <w:sz w:val="20"/>
          <w:szCs w:val="20"/>
        </w:rPr>
        <w:br/>
        <w:t>May 31, 2013</w:t>
      </w:r>
    </w:p>
    <w:p w:rsidR="00BA58E6" w:rsidRDefault="00BA58E6" w:rsidP="00BA58E6">
      <w:pPr>
        <w:pStyle w:val="NormalWeb"/>
        <w:shd w:val="clear" w:color="auto" w:fill="FFFFFF"/>
        <w:rPr>
          <w:rFonts w:ascii="Verdana" w:hAnsi="Verdana"/>
          <w:color w:val="000000"/>
          <w:sz w:val="20"/>
          <w:szCs w:val="20"/>
        </w:rPr>
      </w:pPr>
      <w:hyperlink r:id="rId110" w:history="1">
        <w:r>
          <w:rPr>
            <w:rStyle w:val="Hyperlink"/>
            <w:rFonts w:ascii="Verdana" w:hAnsi="Verdana"/>
            <w:sz w:val="20"/>
            <w:szCs w:val="20"/>
          </w:rPr>
          <w:t>‘Boys are like puppies, girls aim to please’: New research shows teachers are upfront about gender differences</w:t>
        </w:r>
      </w:hyperlink>
      <w:r>
        <w:rPr>
          <w:rFonts w:ascii="Verdana" w:hAnsi="Verdana"/>
          <w:color w:val="000000"/>
          <w:sz w:val="20"/>
          <w:szCs w:val="20"/>
        </w:rPr>
        <w:br/>
        <w:t>A teacher’s idea of how boys and girls behave and learn can have a surprising impact on student success, suggests new research to be presented this week at the Congress of the Humanities and Social Sciences in Victoria.</w:t>
      </w:r>
      <w:r>
        <w:rPr>
          <w:rFonts w:ascii="Verdana" w:hAnsi="Verdana"/>
          <w:color w:val="000000"/>
          <w:sz w:val="20"/>
          <w:szCs w:val="20"/>
        </w:rPr>
        <w:br/>
        <w:t>nationalpost.com</w:t>
      </w:r>
      <w:r>
        <w:rPr>
          <w:rFonts w:ascii="Verdana" w:hAnsi="Verdana"/>
          <w:color w:val="000000"/>
          <w:sz w:val="20"/>
          <w:szCs w:val="20"/>
        </w:rPr>
        <w:br/>
        <w:t>June 4, 2013</w:t>
      </w:r>
    </w:p>
    <w:p w:rsidR="00BA58E6" w:rsidRDefault="00BA58E6" w:rsidP="00BA58E6">
      <w:pPr>
        <w:shd w:val="clear" w:color="auto" w:fill="FFFFFF"/>
        <w:spacing w:before="100" w:beforeAutospacing="1" w:after="100" w:afterAutospacing="1" w:line="240" w:lineRule="auto"/>
        <w:rPr>
          <w:rFonts w:ascii="Verdana" w:eastAsia="Times New Roman" w:hAnsi="Verdana" w:cs="Times New Roman"/>
          <w:b/>
          <w:bCs/>
          <w:color w:val="000000"/>
        </w:rPr>
      </w:pPr>
    </w:p>
    <w:p w:rsidR="00BA58E6" w:rsidRDefault="00BA58E6" w:rsidP="00BA58E6">
      <w:pPr>
        <w:shd w:val="clear" w:color="auto" w:fill="FFFFFF"/>
        <w:spacing w:before="100" w:beforeAutospacing="1" w:after="100" w:afterAutospacing="1" w:line="240" w:lineRule="auto"/>
        <w:rPr>
          <w:rFonts w:ascii="Verdana" w:eastAsia="Times New Roman" w:hAnsi="Verdana" w:cs="Times New Roman"/>
          <w:b/>
          <w:bCs/>
          <w:color w:val="000000"/>
        </w:rPr>
      </w:pPr>
    </w:p>
    <w:p w:rsidR="00BA58E6" w:rsidRPr="009C785E" w:rsidRDefault="00BA58E6" w:rsidP="00BA58E6">
      <w:pPr>
        <w:spacing w:after="0" w:line="300" w:lineRule="atLeast"/>
        <w:jc w:val="center"/>
        <w:rPr>
          <w:rFonts w:ascii="Arial" w:eastAsia="Times New Roman" w:hAnsi="Arial" w:cs="Arial"/>
          <w:color w:val="0000FF"/>
          <w:sz w:val="24"/>
          <w:szCs w:val="24"/>
        </w:rPr>
      </w:pPr>
      <w:r w:rsidRPr="009C785E">
        <w:rPr>
          <w:rFonts w:ascii="Arial" w:eastAsia="Times New Roman" w:hAnsi="Arial" w:cs="Arial"/>
          <w:b/>
          <w:bCs/>
          <w:color w:val="0000FF"/>
          <w:sz w:val="24"/>
          <w:szCs w:val="24"/>
        </w:rPr>
        <w:t>HHS Launches MentalHealth.gov at June 3 White House </w:t>
      </w:r>
    </w:p>
    <w:p w:rsidR="00BA58E6" w:rsidRPr="009C785E" w:rsidRDefault="00BA58E6" w:rsidP="00BA58E6">
      <w:pPr>
        <w:spacing w:after="0" w:line="300" w:lineRule="atLeast"/>
        <w:jc w:val="center"/>
        <w:rPr>
          <w:rFonts w:ascii="Arial" w:eastAsia="Times New Roman" w:hAnsi="Arial" w:cs="Arial"/>
          <w:color w:val="0000FF"/>
          <w:sz w:val="24"/>
          <w:szCs w:val="24"/>
        </w:rPr>
      </w:pPr>
      <w:r w:rsidRPr="009C785E">
        <w:rPr>
          <w:rFonts w:ascii="Arial" w:eastAsia="Times New Roman" w:hAnsi="Arial" w:cs="Arial"/>
          <w:b/>
          <w:bCs/>
          <w:color w:val="0000FF"/>
          <w:sz w:val="24"/>
          <w:szCs w:val="24"/>
        </w:rPr>
        <w:t>Conference on Mental Health</w:t>
      </w:r>
    </w:p>
    <w:p w:rsidR="00BA58E6" w:rsidRPr="009C785E" w:rsidRDefault="00BA58E6" w:rsidP="00BA58E6">
      <w:pPr>
        <w:spacing w:after="0" w:line="240" w:lineRule="auto"/>
        <w:rPr>
          <w:rFonts w:ascii="Times New Roman" w:eastAsia="Times New Roman" w:hAnsi="Times New Roman" w:cs="Times New Roman"/>
          <w:sz w:val="24"/>
          <w:szCs w:val="24"/>
        </w:rPr>
      </w:pPr>
      <w:r w:rsidRPr="009C785E">
        <w:rPr>
          <w:rFonts w:ascii="Times New Roman" w:eastAsia="Times New Roman" w:hAnsi="Times New Roman" w:cs="Times New Roman"/>
          <w:sz w:val="24"/>
          <w:szCs w:val="24"/>
        </w:rPr>
        <w:t> </w:t>
      </w:r>
    </w:p>
    <w:p w:rsidR="00BA58E6" w:rsidRPr="009C785E" w:rsidRDefault="00BA58E6" w:rsidP="00BA58E6">
      <w:pPr>
        <w:spacing w:after="0" w:line="240" w:lineRule="auto"/>
        <w:jc w:val="center"/>
        <w:rPr>
          <w:rFonts w:ascii="Times New Roman" w:eastAsia="Times New Roman" w:hAnsi="Times New Roman" w:cs="Times New Roman"/>
          <w:color w:val="000000"/>
          <w:sz w:val="24"/>
          <w:szCs w:val="24"/>
        </w:rPr>
      </w:pPr>
      <w:r w:rsidRPr="009C785E">
        <w:rPr>
          <w:rFonts w:ascii="Times New Roman" w:eastAsia="Times New Roman" w:hAnsi="Times New Roman" w:cs="Times New Roman"/>
          <w:b/>
          <w:bCs/>
          <w:color w:val="000000"/>
          <w:sz w:val="24"/>
          <w:szCs w:val="24"/>
        </w:rPr>
        <w:t>The conference is being live-streamed at whitehouse.gov on June 3, 2013, from 9:30 am to 2:45 pm EST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BA58E6" w:rsidRPr="009C785E" w:rsidTr="00637EAB">
        <w:trPr>
          <w:tblCellSpacing w:w="15" w:type="dxa"/>
        </w:trPr>
        <w:tc>
          <w:tcPr>
            <w:tcW w:w="0" w:type="auto"/>
            <w:shd w:val="clear" w:color="auto" w:fill="F8F8F8"/>
            <w:vAlign w:val="center"/>
            <w:hideMark/>
          </w:tcPr>
          <w:p w:rsidR="00BA58E6" w:rsidRPr="009C785E" w:rsidRDefault="00BA58E6" w:rsidP="00637EAB">
            <w:pPr>
              <w:spacing w:after="0" w:line="240" w:lineRule="auto"/>
              <w:rPr>
                <w:rFonts w:ascii="Arial" w:eastAsia="Times New Roman" w:hAnsi="Arial" w:cs="Arial"/>
                <w:color w:val="333333"/>
                <w:sz w:val="27"/>
                <w:szCs w:val="27"/>
              </w:rPr>
            </w:pPr>
            <w:r w:rsidRPr="009C785E">
              <w:rPr>
                <w:rFonts w:ascii="Arial" w:eastAsia="Times New Roman" w:hAnsi="Arial" w:cs="Arial"/>
                <w:color w:val="333333"/>
                <w:sz w:val="27"/>
                <w:szCs w:val="27"/>
              </w:rPr>
              <w:t>  </w:t>
            </w:r>
          </w:p>
          <w:p w:rsidR="00BA58E6" w:rsidRPr="009C785E" w:rsidRDefault="00BA58E6" w:rsidP="00637EAB">
            <w:pPr>
              <w:spacing w:after="0" w:line="240" w:lineRule="auto"/>
              <w:rPr>
                <w:rFonts w:ascii="Arial" w:eastAsia="Times New Roman" w:hAnsi="Arial" w:cs="Arial"/>
                <w:color w:val="333333"/>
                <w:sz w:val="27"/>
                <w:szCs w:val="27"/>
              </w:rPr>
            </w:pPr>
            <w:r w:rsidRPr="009C785E">
              <w:rPr>
                <w:rFonts w:ascii="Arial" w:eastAsia="Times New Roman" w:hAnsi="Arial" w:cs="Arial"/>
                <w:color w:val="333333"/>
              </w:rPr>
              <w:lastRenderedPageBreak/>
              <w:t>U.S. Department of Health and Human Services Secretary Kathleen Sebelius has announced the launch of </w:t>
            </w:r>
            <w:r w:rsidRPr="009C785E">
              <w:rPr>
                <w:rFonts w:ascii="Arial" w:eastAsia="Times New Roman" w:hAnsi="Arial" w:cs="Arial"/>
                <w:color w:val="333333"/>
                <w:sz w:val="27"/>
                <w:szCs w:val="27"/>
              </w:rPr>
              <w:t>MentalHealth.gov</w:t>
            </w:r>
            <w:r w:rsidRPr="009C785E">
              <w:rPr>
                <w:rFonts w:ascii="Arial" w:eastAsia="Times New Roman" w:hAnsi="Arial" w:cs="Arial"/>
                <w:color w:val="333333"/>
              </w:rPr>
              <w:t> as an online resource for people looking for information about mental health. This website provides information about the signs of mental illness, how individuals can seek help, and how communities can host conversations about mental health. The website also features videos from a number of individuals sharing their stories about mental illness, recovery, and hope.</w:t>
            </w:r>
          </w:p>
          <w:p w:rsidR="00BA58E6" w:rsidRPr="009C785E" w:rsidRDefault="00BA58E6" w:rsidP="00637EAB">
            <w:pPr>
              <w:spacing w:after="0" w:line="240" w:lineRule="auto"/>
              <w:rPr>
                <w:rFonts w:ascii="Arial" w:eastAsia="Times New Roman" w:hAnsi="Arial" w:cs="Arial"/>
                <w:color w:val="333333"/>
                <w:sz w:val="27"/>
                <w:szCs w:val="27"/>
              </w:rPr>
            </w:pPr>
            <w:r w:rsidRPr="009C785E">
              <w:rPr>
                <w:rFonts w:ascii="Arial" w:eastAsia="Times New Roman" w:hAnsi="Arial" w:cs="Arial"/>
                <w:color w:val="333333"/>
                <w:sz w:val="27"/>
                <w:szCs w:val="27"/>
              </w:rPr>
              <w:t>SAMHSA will release a Toolkit for Community Conversations About Mental Health to support communities interested in holding discussions about mental health using consistent information and approaches. The Toolkit has three parts: an "Information Brief," a "Discussion Guide" and an "Organizing Guide." These components will help communities and individuals start a conversation about mental health and help identify innovative and creative actions to meet the mental health needs of our Nation.</w:t>
            </w:r>
          </w:p>
          <w:p w:rsidR="00BA58E6" w:rsidRPr="009C785E" w:rsidRDefault="00BA58E6" w:rsidP="00637EAB">
            <w:pPr>
              <w:spacing w:after="0" w:line="240" w:lineRule="auto"/>
              <w:rPr>
                <w:rFonts w:ascii="Arial" w:eastAsia="Times New Roman" w:hAnsi="Arial" w:cs="Arial"/>
                <w:color w:val="333333"/>
                <w:sz w:val="27"/>
                <w:szCs w:val="27"/>
              </w:rPr>
            </w:pPr>
            <w:r w:rsidRPr="009C785E">
              <w:rPr>
                <w:rFonts w:ascii="Arial" w:eastAsia="Times New Roman" w:hAnsi="Arial" w:cs="Arial"/>
                <w:color w:val="333333"/>
                <w:sz w:val="27"/>
                <w:szCs w:val="27"/>
              </w:rPr>
              <w:t>Through MentalHealth.gov and SAMHSA's Toolkit for Community Conversations About Mental Health, we can all work together to provide youth and adults accurate information about the prevention and treatment of mental health conditions, coupled with open spaces to tell their stories, ask for help, share their successes, and support one another. These conversations will also give us a venue to highlight the importance of recovery, support those in recovery, and offer opportunities for everyone to see that recovery is possible.</w:t>
            </w:r>
          </w:p>
          <w:p w:rsidR="00BA58E6" w:rsidRPr="009C785E" w:rsidRDefault="00BA58E6" w:rsidP="00637EAB">
            <w:pPr>
              <w:spacing w:after="0" w:line="240" w:lineRule="auto"/>
              <w:rPr>
                <w:rFonts w:ascii="Arial" w:eastAsia="Times New Roman" w:hAnsi="Arial" w:cs="Arial"/>
                <w:color w:val="333333"/>
                <w:sz w:val="27"/>
                <w:szCs w:val="27"/>
              </w:rPr>
            </w:pPr>
            <w:r w:rsidRPr="009C785E">
              <w:rPr>
                <w:rFonts w:ascii="Arial" w:eastAsia="Times New Roman" w:hAnsi="Arial" w:cs="Arial"/>
                <w:color w:val="333333"/>
                <w:sz w:val="27"/>
                <w:szCs w:val="27"/>
              </w:rPr>
              <w:t>The entire SAMHSA Toolkit for Community Conversations About Mental Health will be available soon via the SAMHSA website, the SAMHSA Store, and MentalHealth.gov. The Information Brief section of the Toolkit is available for print and electronic download today, June 3, 2013, on the SAMHSA Store and at www.mentalhealth.gov/talk/community-conversation/index.html.</w:t>
            </w:r>
          </w:p>
        </w:tc>
        <w:tc>
          <w:tcPr>
            <w:tcW w:w="0" w:type="auto"/>
            <w:shd w:val="clear" w:color="auto" w:fill="F8F8F8"/>
            <w:vAlign w:val="center"/>
            <w:hideMark/>
          </w:tcPr>
          <w:p w:rsidR="00BA58E6" w:rsidRPr="009C785E" w:rsidRDefault="00BA58E6" w:rsidP="00637EAB">
            <w:pPr>
              <w:spacing w:after="0" w:line="240" w:lineRule="auto"/>
              <w:rPr>
                <w:rFonts w:ascii="Arial" w:eastAsia="Times New Roman" w:hAnsi="Arial" w:cs="Arial"/>
                <w:color w:val="333333"/>
                <w:sz w:val="27"/>
                <w:szCs w:val="27"/>
              </w:rPr>
            </w:pPr>
          </w:p>
        </w:tc>
      </w:tr>
    </w:tbl>
    <w:p w:rsidR="00BA58E6" w:rsidRDefault="00BA58E6" w:rsidP="00BA58E6">
      <w:pPr>
        <w:pStyle w:val="NormalWeb"/>
        <w:shd w:val="clear" w:color="auto" w:fill="FFFFFF"/>
        <w:rPr>
          <w:rFonts w:ascii="Verdana" w:hAnsi="Verdana"/>
          <w:color w:val="000000"/>
          <w:sz w:val="20"/>
          <w:szCs w:val="20"/>
        </w:rPr>
      </w:pPr>
      <w:hyperlink r:id="rId111" w:tgtFrame="_blank" w:history="1">
        <w:r>
          <w:rPr>
            <w:rStyle w:val="Hyperlink"/>
            <w:rFonts w:ascii="Verdana" w:hAnsi="Verdana"/>
            <w:sz w:val="20"/>
            <w:szCs w:val="20"/>
          </w:rPr>
          <w:t>Michael Douglas: HPV caused my throat cancer</w:t>
        </w:r>
      </w:hyperlink>
      <w:r>
        <w:rPr>
          <w:rFonts w:ascii="Verdana" w:hAnsi="Verdana"/>
          <w:color w:val="000000"/>
          <w:sz w:val="20"/>
          <w:szCs w:val="20"/>
        </w:rPr>
        <w:br/>
        <w:t>In an </w:t>
      </w:r>
      <w:hyperlink r:id="rId112" w:tgtFrame="_blank" w:history="1">
        <w:r>
          <w:rPr>
            <w:rStyle w:val="Hyperlink"/>
            <w:rFonts w:ascii="Verdana" w:hAnsi="Verdana"/>
            <w:sz w:val="20"/>
            <w:szCs w:val="20"/>
          </w:rPr>
          <w:t>interview</w:t>
        </w:r>
      </w:hyperlink>
      <w:r>
        <w:rPr>
          <w:rFonts w:ascii="Verdana" w:hAnsi="Verdana"/>
          <w:color w:val="000000"/>
          <w:sz w:val="20"/>
          <w:szCs w:val="20"/>
        </w:rPr>
        <w:t> with the Guardian published on Sunday, Michael Douglas said that his throat cancer was apparently caused by a strain of human papillomavirus (HPV) he contracted through oral sex. The actor was diagnosed with stage four cancer throat cancer in 2010 and subsequently underwent an eight-week course of chemotherapy and radiation treatments; he revealed that his cancer was HPV-related after fielding a question about his history of tobacco and alcohol use:</w:t>
      </w:r>
    </w:p>
    <w:p w:rsidR="00BA58E6" w:rsidRDefault="00BA58E6" w:rsidP="00BA58E6">
      <w:pPr>
        <w:pStyle w:val="NormalWeb"/>
        <w:shd w:val="clear" w:color="auto" w:fill="FFFFFF"/>
        <w:rPr>
          <w:rFonts w:ascii="Verdana" w:hAnsi="Verdana"/>
          <w:color w:val="000000"/>
          <w:sz w:val="20"/>
          <w:szCs w:val="20"/>
        </w:rPr>
      </w:pPr>
      <w:r>
        <w:rPr>
          <w:rFonts w:ascii="Verdana" w:hAnsi="Verdana"/>
          <w:color w:val="000000"/>
          <w:sz w:val="20"/>
          <w:szCs w:val="20"/>
        </w:rPr>
        <w:t>Asked whether he now regretted his years of smoking and drinking, thought to be the cause of the disease, Douglas replied: “No. Because without wanting to get too specific, this particular cancer is caused by HPV [human papillomavirus], which actually comes about from cunnilingus.”</w:t>
      </w:r>
      <w:r>
        <w:rPr>
          <w:rFonts w:ascii="Verdana" w:hAnsi="Verdana"/>
          <w:color w:val="000000"/>
          <w:sz w:val="20"/>
          <w:szCs w:val="20"/>
        </w:rPr>
        <w:br/>
        <w:t>Salon</w:t>
      </w:r>
      <w:r>
        <w:rPr>
          <w:rFonts w:ascii="Verdana" w:hAnsi="Verdana"/>
          <w:color w:val="000000"/>
          <w:sz w:val="20"/>
          <w:szCs w:val="20"/>
        </w:rPr>
        <w:br/>
        <w:t>June 3, 2013</w:t>
      </w:r>
    </w:p>
    <w:p w:rsidR="00BA58E6" w:rsidRDefault="00BA58E6" w:rsidP="00BA58E6">
      <w:pPr>
        <w:pStyle w:val="NormalWeb"/>
        <w:shd w:val="clear" w:color="auto" w:fill="FFFFFF"/>
        <w:rPr>
          <w:rFonts w:ascii="Verdana" w:hAnsi="Verdana"/>
          <w:color w:val="000000"/>
          <w:sz w:val="20"/>
          <w:szCs w:val="20"/>
        </w:rPr>
      </w:pPr>
      <w:hyperlink r:id="rId113" w:anchor=".UakSSwWppX4.twitter" w:history="1">
        <w:r>
          <w:rPr>
            <w:rStyle w:val="Hyperlink"/>
            <w:rFonts w:ascii="Verdana" w:hAnsi="Verdana"/>
            <w:sz w:val="20"/>
            <w:szCs w:val="20"/>
          </w:rPr>
          <w:t>ADHD meds don't boost substance abuse risk later in life, study found</w:t>
        </w:r>
      </w:hyperlink>
      <w:r>
        <w:rPr>
          <w:rFonts w:ascii="Verdana" w:hAnsi="Verdana"/>
          <w:color w:val="000000"/>
          <w:sz w:val="20"/>
          <w:szCs w:val="20"/>
        </w:rPr>
        <w:br/>
        <w:t xml:space="preserve">The findings in the Journal of the American Medical Association (JAMA) Psychiatry were based on a meta-analysis of 15 previous studies, dating from 1980 to 2012, that included </w:t>
      </w:r>
      <w:r>
        <w:rPr>
          <w:rFonts w:ascii="Verdana" w:hAnsi="Verdana"/>
          <w:color w:val="000000"/>
          <w:sz w:val="20"/>
          <w:szCs w:val="20"/>
        </w:rPr>
        <w:lastRenderedPageBreak/>
        <w:t>more than 2500 participants with ADHD, some of whom were prescribed medication and some of whom were not.  Researchers at the University of California said they found children who took medications like Ritalin were neither more nor less prone to try or abuse alcohol, nicotine and other drugs compared to untreated ADHD kids.</w:t>
      </w:r>
      <w:r>
        <w:rPr>
          <w:rFonts w:ascii="Verdana" w:hAnsi="Verdana"/>
          <w:color w:val="000000"/>
          <w:sz w:val="20"/>
          <w:szCs w:val="20"/>
        </w:rPr>
        <w:br/>
        <w:t>Herald Sun</w:t>
      </w:r>
      <w:r>
        <w:rPr>
          <w:rFonts w:ascii="Verdana" w:hAnsi="Verdana"/>
          <w:color w:val="000000"/>
          <w:sz w:val="20"/>
          <w:szCs w:val="20"/>
        </w:rPr>
        <w:br/>
        <w:t>May 30, 2013</w:t>
      </w:r>
    </w:p>
    <w:p w:rsidR="00BA58E6" w:rsidRDefault="00BA58E6" w:rsidP="00BA58E6">
      <w:pPr>
        <w:pStyle w:val="NormalWeb"/>
        <w:shd w:val="clear" w:color="auto" w:fill="FFFFFF"/>
        <w:rPr>
          <w:rFonts w:ascii="Verdana" w:hAnsi="Verdana"/>
          <w:color w:val="000000"/>
          <w:sz w:val="20"/>
          <w:szCs w:val="20"/>
        </w:rPr>
      </w:pPr>
      <w:hyperlink r:id="rId114" w:history="1">
        <w:r>
          <w:rPr>
            <w:rStyle w:val="Hyperlink"/>
            <w:rFonts w:ascii="Verdana" w:hAnsi="Verdana"/>
            <w:sz w:val="20"/>
            <w:szCs w:val="20"/>
          </w:rPr>
          <w:t>Study: Health Law Protected Young Adults From High Hospital Bills</w:t>
        </w:r>
      </w:hyperlink>
      <w:r>
        <w:rPr>
          <w:rFonts w:ascii="Verdana" w:hAnsi="Verdana"/>
          <w:color w:val="000000"/>
          <w:sz w:val="20"/>
          <w:szCs w:val="20"/>
        </w:rPr>
        <w:br/>
        <w:t>Researchers at the RAND Corporation set out to find some hard data on one aspect of the health law: Does having medical insurance protect young adults from the financial ruin that often comes with a major injury or illness? The quick answer: Yes, it does.  Since September 2010, the Affordable Care Act has allowed young adults to remain on their parents’ medical insurance until they turn 26, and an estimated </w:t>
      </w:r>
      <w:hyperlink r:id="rId115" w:tgtFrame="_blank" w:history="1">
        <w:r>
          <w:rPr>
            <w:rStyle w:val="Hyperlink"/>
            <w:rFonts w:ascii="Verdana" w:hAnsi="Verdana"/>
            <w:sz w:val="20"/>
            <w:szCs w:val="20"/>
          </w:rPr>
          <w:t>3.1 million young people</w:t>
        </w:r>
      </w:hyperlink>
      <w:r>
        <w:rPr>
          <w:rFonts w:ascii="Verdana" w:hAnsi="Verdana"/>
          <w:color w:val="000000"/>
          <w:sz w:val="20"/>
          <w:szCs w:val="20"/>
        </w:rPr>
        <w:t> have taken advantage of the new rule. The RAND researchers looked at nearly a half a million visits young adults made to emergency departments around the country before and after the under-26 provision took effect. “We looked at just the most serious conditions,” said Andrew Mulcahy, an associate policy researcher at the RAND Corporation. Mulcahy and his colleagues pored over actual hospital records for bone fractures, poison, traumatic brain injuries, and other incidents that would require an urgent trip to the hospital.  The RAND analysis, </w:t>
      </w:r>
      <w:hyperlink r:id="rId116" w:tgtFrame="_blank" w:history="1">
        <w:r>
          <w:rPr>
            <w:rStyle w:val="Hyperlink"/>
            <w:rFonts w:ascii="Verdana" w:hAnsi="Verdana"/>
            <w:sz w:val="20"/>
            <w:szCs w:val="20"/>
          </w:rPr>
          <w:t>published Wednesday in the New England Journal of Medicine</w:t>
        </w:r>
      </w:hyperlink>
      <w:r>
        <w:rPr>
          <w:rFonts w:ascii="Verdana" w:hAnsi="Verdana"/>
          <w:color w:val="000000"/>
          <w:sz w:val="20"/>
          <w:szCs w:val="20"/>
        </w:rPr>
        <w:t>, found that the new law resulted in $147 million in hospital bills charged to private insurance companies in 2011.</w:t>
      </w:r>
      <w:r>
        <w:rPr>
          <w:rFonts w:ascii="Verdana" w:hAnsi="Verdana"/>
          <w:color w:val="000000"/>
          <w:sz w:val="20"/>
          <w:szCs w:val="20"/>
        </w:rPr>
        <w:br/>
        <w:t>Kaiser Health News</w:t>
      </w:r>
      <w:r>
        <w:rPr>
          <w:rFonts w:ascii="Verdana" w:hAnsi="Verdana"/>
          <w:color w:val="000000"/>
          <w:sz w:val="20"/>
          <w:szCs w:val="20"/>
        </w:rPr>
        <w:br/>
        <w:t>May 29, 2013</w:t>
      </w:r>
    </w:p>
    <w:p w:rsidR="00BA58E6" w:rsidRDefault="00BA58E6" w:rsidP="00BA58E6">
      <w:pPr>
        <w:pStyle w:val="NormalWeb"/>
        <w:shd w:val="clear" w:color="auto" w:fill="FFFFFF"/>
        <w:rPr>
          <w:rFonts w:ascii="Verdana" w:hAnsi="Verdana"/>
          <w:color w:val="000000"/>
          <w:sz w:val="20"/>
          <w:szCs w:val="20"/>
        </w:rPr>
      </w:pPr>
      <w:hyperlink r:id="rId117" w:history="1">
        <w:r>
          <w:rPr>
            <w:rStyle w:val="Hyperlink"/>
            <w:rFonts w:ascii="Verdana" w:hAnsi="Verdana"/>
            <w:sz w:val="20"/>
            <w:szCs w:val="20"/>
          </w:rPr>
          <w:t>The School-to-Prison Pipeline</w:t>
        </w:r>
      </w:hyperlink>
      <w:r>
        <w:rPr>
          <w:rFonts w:ascii="Verdana" w:hAnsi="Verdana"/>
          <w:color w:val="000000"/>
          <w:sz w:val="20"/>
          <w:szCs w:val="20"/>
        </w:rPr>
        <w:br/>
        <w:t>School officials across the country responded to a surge in juvenile crime during the 1980s and the Columbine High School shootings a decade later by tightening disciplinary policies and increasing the number of police patrolling public schools. One unfortunate result has been the creation of a repressive environment in which young people are suspended, expelled or even arrested over minor misbehaviors — like talking back or disrupting class — that would once have been handled by the principal. The need to chart a new course in school discipline is underscored in a report scheduled to be released on Thursday by the </w:t>
      </w:r>
      <w:hyperlink r:id="rId118" w:anchor="NYCpartnership" w:tgtFrame="_blank" w:history="1">
        <w:r>
          <w:rPr>
            <w:rStyle w:val="Hyperlink"/>
            <w:rFonts w:ascii="Verdana" w:hAnsi="Verdana"/>
            <w:sz w:val="20"/>
            <w:szCs w:val="20"/>
          </w:rPr>
          <w:t>New York City School-Justice Partnership Task Force</w:t>
        </w:r>
      </w:hyperlink>
      <w:r>
        <w:rPr>
          <w:rFonts w:ascii="Verdana" w:hAnsi="Verdana"/>
          <w:color w:val="000000"/>
          <w:sz w:val="20"/>
          <w:szCs w:val="20"/>
        </w:rPr>
        <w:t>, a working group led by Judith Kaye, the former chief judge of the State of New York, and composed of people from the fields of law enforcement, education, philanthropy, civil rights and child advocacy.</w:t>
      </w:r>
      <w:r>
        <w:rPr>
          <w:rFonts w:ascii="Verdana" w:hAnsi="Verdana"/>
          <w:color w:val="000000"/>
          <w:sz w:val="20"/>
          <w:szCs w:val="20"/>
        </w:rPr>
        <w:br/>
      </w:r>
      <w:r>
        <w:rPr>
          <w:rStyle w:val="Emphasis"/>
          <w:rFonts w:ascii="Verdana" w:hAnsi="Verdana"/>
          <w:color w:val="000000"/>
          <w:sz w:val="20"/>
          <w:szCs w:val="20"/>
        </w:rPr>
        <w:t>New York Times</w:t>
      </w:r>
      <w:r>
        <w:rPr>
          <w:rFonts w:ascii="Verdana" w:hAnsi="Verdana"/>
          <w:color w:val="000000"/>
          <w:sz w:val="20"/>
          <w:szCs w:val="20"/>
        </w:rPr>
        <w:br/>
        <w:t>May 30,2013</w:t>
      </w:r>
    </w:p>
    <w:p w:rsidR="00BA58E6" w:rsidRDefault="00BA58E6" w:rsidP="00BA58E6">
      <w:pPr>
        <w:pStyle w:val="NormalWeb"/>
        <w:shd w:val="clear" w:color="auto" w:fill="FFFFFF"/>
        <w:rPr>
          <w:rFonts w:ascii="Verdana" w:hAnsi="Verdana"/>
          <w:color w:val="000000"/>
          <w:sz w:val="20"/>
          <w:szCs w:val="20"/>
        </w:rPr>
      </w:pPr>
      <w:hyperlink r:id="rId119" w:history="1">
        <w:r>
          <w:rPr>
            <w:rStyle w:val="Hyperlink"/>
            <w:rFonts w:ascii="Verdana" w:hAnsi="Verdana"/>
            <w:sz w:val="20"/>
            <w:szCs w:val="20"/>
          </w:rPr>
          <w:t>Call the Doctor! Our Guys Are Drowning!</w:t>
        </w:r>
      </w:hyperlink>
      <w:r>
        <w:rPr>
          <w:rFonts w:ascii="Verdana" w:hAnsi="Verdana"/>
          <w:color w:val="000000"/>
          <w:sz w:val="20"/>
          <w:szCs w:val="20"/>
        </w:rPr>
        <w:br/>
      </w:r>
      <w:r>
        <w:rPr>
          <w:rStyle w:val="Emphasis"/>
          <w:rFonts w:ascii="Verdana" w:hAnsi="Verdana"/>
          <w:color w:val="000000"/>
          <w:sz w:val="20"/>
          <w:szCs w:val="20"/>
        </w:rPr>
        <w:t>Dennis J. Barbour examines why boys and men aren’t getting the health care they need. </w:t>
      </w:r>
      <w:r>
        <w:rPr>
          <w:rStyle w:val="apple-converted-space"/>
          <w:rFonts w:ascii="Verdana" w:hAnsi="Verdana"/>
          <w:color w:val="000000"/>
          <w:sz w:val="20"/>
          <w:szCs w:val="20"/>
        </w:rPr>
        <w:t> </w:t>
      </w:r>
      <w:r>
        <w:rPr>
          <w:rFonts w:ascii="Verdana" w:hAnsi="Verdana"/>
          <w:color w:val="000000"/>
          <w:sz w:val="20"/>
          <w:szCs w:val="20"/>
        </w:rPr>
        <w:br/>
        <w:t>Today we have an adolescent obesity epidemic in this country, and it isn’t just an issue for girls and young women. We have an adolescent suicide problem, and it’s pronounced with adolescent males, who complete suicide at four times the rate of adolescent females. Homicide among adolescent males is four times that of adolescent females. Adolescent males have an unintended injury rate that is double that of females, and adolescent males have an ADHD diagnosis rate that is three times that of adolescent females. The diagnosis rate of epilepsy among young males is twice that of young females, and the incidence rates of syphilis among males age 15-24 is from twice to five times that of females.</w:t>
      </w:r>
      <w:r>
        <w:rPr>
          <w:rFonts w:ascii="Verdana" w:hAnsi="Verdana"/>
          <w:color w:val="000000"/>
          <w:sz w:val="20"/>
          <w:szCs w:val="20"/>
        </w:rPr>
        <w:br/>
        <w:t>The Good Men Project</w:t>
      </w:r>
      <w:r>
        <w:rPr>
          <w:rFonts w:ascii="Verdana" w:hAnsi="Verdana"/>
          <w:color w:val="000000"/>
          <w:sz w:val="20"/>
          <w:szCs w:val="20"/>
        </w:rPr>
        <w:br/>
        <w:t>May 24, 2013</w:t>
      </w:r>
    </w:p>
    <w:p w:rsidR="00BA58E6" w:rsidRDefault="00BA58E6" w:rsidP="00BA58E6">
      <w:pPr>
        <w:pStyle w:val="NormalWeb"/>
        <w:shd w:val="clear" w:color="auto" w:fill="FFFFFF"/>
        <w:rPr>
          <w:rFonts w:ascii="Verdana" w:hAnsi="Verdana"/>
          <w:color w:val="000000"/>
          <w:sz w:val="20"/>
          <w:szCs w:val="20"/>
        </w:rPr>
      </w:pPr>
      <w:r>
        <w:rPr>
          <w:rFonts w:ascii="Verdana" w:hAnsi="Verdana"/>
          <w:color w:val="000000"/>
          <w:sz w:val="20"/>
          <w:szCs w:val="20"/>
        </w:rPr>
        <w:lastRenderedPageBreak/>
        <w:t>SAMHSA Sponsors Challenge to Develop </w:t>
      </w:r>
      <w:hyperlink r:id="rId120" w:tgtFrame="_blank" w:history="1">
        <w:r w:rsidRPr="00D43ED5">
          <w:rPr>
            <w:rStyle w:val="Hyperlink"/>
            <w:rFonts w:ascii="Verdana" w:hAnsi="Verdana"/>
            <w:sz w:val="20"/>
            <w:szCs w:val="20"/>
          </w:rPr>
          <w:t>Technology-based Products to Prevent High-Risk Drinking among College Students</w:t>
        </w:r>
        <w:r w:rsidRPr="00D43ED5">
          <w:rPr>
            <w:rStyle w:val="Hyperlink"/>
            <w:rFonts w:ascii="Verdana" w:hAnsi="Verdana"/>
            <w:sz w:val="20"/>
            <w:szCs w:val="20"/>
          </w:rPr>
          <w:br/>
        </w:r>
      </w:hyperlink>
      <w:r>
        <w:rPr>
          <w:rFonts w:ascii="Verdana" w:hAnsi="Verdana"/>
          <w:color w:val="000000"/>
          <w:sz w:val="20"/>
          <w:szCs w:val="20"/>
        </w:rPr>
        <w:t>SAMHSA announces a new opportunity for individuals and organizations to help prevent high-risk drinking among college students.  Excessive and underage drinking among college students are significant public health problems on college and university campuses across the United States, which often result in life-altering consequences such as death, injury, assault, sexual abuse, unintended pregnancy, sexually transmitted diseases, academic difficulties, suicide attempts, and alcohol dependence.  SAMHSA is seeking solutions to this problem through cost-effective, portable, technology-based products that effectively reach a diverse population of college students and their parents, as well as administrators, faculty, and staff, and that can be adapted to meet the local needs of these institutions throughout the United States.  Technology-based products may include, but are not limited to, web applications, mobile apps, short message services (SMS), and podcasts.</w:t>
      </w:r>
      <w:r>
        <w:rPr>
          <w:rStyle w:val="apple-converted-space"/>
          <w:rFonts w:ascii="Verdana" w:hAnsi="Verdana"/>
          <w:color w:val="000000"/>
          <w:sz w:val="20"/>
          <w:szCs w:val="20"/>
        </w:rPr>
        <w:t> </w:t>
      </w:r>
      <w:r>
        <w:rPr>
          <w:rFonts w:ascii="Verdana" w:hAnsi="Verdana"/>
          <w:color w:val="000000"/>
          <w:sz w:val="20"/>
          <w:szCs w:val="20"/>
        </w:rPr>
        <w:br/>
        <w:t>SAMHSA</w:t>
      </w:r>
      <w:r>
        <w:rPr>
          <w:rFonts w:ascii="Verdana" w:hAnsi="Verdana"/>
          <w:color w:val="000000"/>
          <w:sz w:val="20"/>
          <w:szCs w:val="20"/>
        </w:rPr>
        <w:br/>
        <w:t>May 24, 2013</w:t>
      </w:r>
    </w:p>
    <w:p w:rsidR="00BA58E6" w:rsidRDefault="00BA58E6" w:rsidP="00BA58E6">
      <w:pPr>
        <w:pStyle w:val="NormalWeb"/>
        <w:shd w:val="clear" w:color="auto" w:fill="FFFFFF"/>
        <w:rPr>
          <w:rFonts w:ascii="Verdana" w:hAnsi="Verdana"/>
          <w:color w:val="000000"/>
          <w:sz w:val="20"/>
          <w:szCs w:val="20"/>
        </w:rPr>
      </w:pPr>
      <w:hyperlink r:id="rId121" w:history="1">
        <w:r>
          <w:rPr>
            <w:rStyle w:val="Hyperlink"/>
            <w:rFonts w:ascii="Verdana" w:hAnsi="Verdana"/>
            <w:sz w:val="20"/>
            <w:szCs w:val="20"/>
          </w:rPr>
          <w:t>On the TED Stage: Revealing a Heartbreaking Secret about Young Male Suicide (VIDEO)</w:t>
        </w:r>
      </w:hyperlink>
      <w:r>
        <w:rPr>
          <w:rStyle w:val="apple-converted-space"/>
          <w:rFonts w:ascii="Verdana" w:hAnsi="Verdana"/>
          <w:color w:val="000000"/>
          <w:sz w:val="20"/>
          <w:szCs w:val="20"/>
        </w:rPr>
        <w:t> </w:t>
      </w:r>
      <w:r>
        <w:rPr>
          <w:rFonts w:ascii="Verdana" w:hAnsi="Verdana"/>
          <w:color w:val="000000"/>
          <w:sz w:val="20"/>
          <w:szCs w:val="20"/>
        </w:rPr>
        <w:br/>
        <w:t>My sharing of John's story was my first attempt to spark a conversation about the taboo subject of suicide, and in particular the challenge of coming back from an attempt and choosing life. It worked well enough to bring more than a half million viewers to see it. </w:t>
      </w:r>
      <w:r>
        <w:rPr>
          <w:rFonts w:ascii="Verdana" w:hAnsi="Verdana"/>
          <w:color w:val="000000"/>
          <w:sz w:val="20"/>
          <w:szCs w:val="20"/>
        </w:rPr>
        <w:br/>
        <w:t>TED Weekends</w:t>
      </w:r>
      <w:r>
        <w:rPr>
          <w:rFonts w:ascii="Verdana" w:hAnsi="Verdana"/>
          <w:color w:val="000000"/>
          <w:sz w:val="20"/>
          <w:szCs w:val="20"/>
        </w:rPr>
        <w:br/>
        <w:t>May 24, 2013</w:t>
      </w:r>
    </w:p>
    <w:p w:rsidR="00BA58E6" w:rsidRDefault="00BA58E6" w:rsidP="00BA58E6">
      <w:pPr>
        <w:pStyle w:val="NormalWeb"/>
        <w:shd w:val="clear" w:color="auto" w:fill="FFFFFF"/>
        <w:rPr>
          <w:rFonts w:ascii="Verdana" w:hAnsi="Verdana"/>
          <w:sz w:val="20"/>
          <w:szCs w:val="20"/>
        </w:rPr>
      </w:pPr>
      <w:hyperlink r:id="rId122" w:history="1">
        <w:r w:rsidRPr="006C6B4E">
          <w:rPr>
            <w:rStyle w:val="Hyperlink"/>
            <w:rFonts w:ascii="Verdana" w:hAnsi="Verdana"/>
            <w:sz w:val="20"/>
            <w:szCs w:val="20"/>
          </w:rPr>
          <w:t>After vote to accept gay youth, Boy Scouts are sure to face more pressure from left and right</w:t>
        </w:r>
        <w:r w:rsidRPr="006C6B4E">
          <w:rPr>
            <w:rStyle w:val="Hyperlink"/>
            <w:rFonts w:ascii="Verdana" w:hAnsi="Verdana"/>
            <w:sz w:val="20"/>
            <w:szCs w:val="20"/>
          </w:rPr>
          <w:br/>
        </w:r>
      </w:hyperlink>
      <w:r>
        <w:rPr>
          <w:rFonts w:ascii="Verdana" w:hAnsi="Verdana"/>
          <w:color w:val="000000"/>
          <w:sz w:val="20"/>
          <w:szCs w:val="20"/>
        </w:rPr>
        <w:t>Dismayed conservatives are already looking at alternative youth groups as they predict a mass exodus from the BSA. Gay-rights supporters vowed Friday to maintain pressure on the Scouts to end the still-in-place ban on gay adults serving as leaders.</w:t>
      </w:r>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Washington Post</w:t>
      </w:r>
      <w:r>
        <w:rPr>
          <w:rFonts w:ascii="Verdana" w:hAnsi="Verdana"/>
          <w:color w:val="000000"/>
          <w:sz w:val="20"/>
          <w:szCs w:val="20"/>
        </w:rPr>
        <w:br/>
        <w:t>May 23, 2013</w:t>
      </w:r>
      <w:hyperlink r:id="rId123" w:history="1"/>
    </w:p>
    <w:p w:rsidR="00BA58E6" w:rsidRDefault="00BA58E6" w:rsidP="00BA58E6">
      <w:pPr>
        <w:pStyle w:val="NormalWeb"/>
        <w:shd w:val="clear" w:color="auto" w:fill="FFFFFF"/>
        <w:rPr>
          <w:rFonts w:ascii="Verdana" w:hAnsi="Verdana"/>
          <w:color w:val="000000"/>
          <w:sz w:val="20"/>
          <w:szCs w:val="20"/>
        </w:rPr>
      </w:pPr>
    </w:p>
    <w:p w:rsidR="00BA58E6" w:rsidRDefault="00BA58E6" w:rsidP="00BA58E6">
      <w:pPr>
        <w:pStyle w:val="NormalWeb"/>
        <w:shd w:val="clear" w:color="auto" w:fill="FFFFFF"/>
        <w:rPr>
          <w:rFonts w:ascii="Verdana" w:hAnsi="Verdana"/>
          <w:color w:val="000000"/>
          <w:sz w:val="20"/>
          <w:szCs w:val="20"/>
        </w:rPr>
      </w:pPr>
      <w:hyperlink r:id="rId124" w:history="1">
        <w:r w:rsidRPr="001D6838">
          <w:rPr>
            <w:rStyle w:val="Hyperlink"/>
            <w:rFonts w:ascii="Verdana" w:hAnsi="Verdana"/>
            <w:sz w:val="20"/>
            <w:szCs w:val="20"/>
          </w:rPr>
          <w:t>Schools should ensure that kids get at least one hour of physical activity each day</w:t>
        </w:r>
      </w:hyperlink>
      <w:r>
        <w:rPr>
          <w:rFonts w:ascii="Verdana" w:hAnsi="Verdana"/>
          <w:color w:val="000000"/>
          <w:sz w:val="20"/>
          <w:szCs w:val="20"/>
        </w:rPr>
        <w:t xml:space="preserve"> to support their health and boost performance in school, according to a new report. Although previous studies show 60 minutes of vigorous to moderate-intensity exercise daily promotes health and development, it's estimated that only about 50 percent of school-aged kids are currently meeting this recommendation, according to the report from the Institute of Medicine.</w:t>
      </w:r>
      <w:r>
        <w:rPr>
          <w:rFonts w:ascii="Verdana" w:hAnsi="Verdana"/>
          <w:color w:val="000000"/>
          <w:sz w:val="20"/>
          <w:szCs w:val="20"/>
        </w:rPr>
        <w:br/>
        <w:t>Health Finder</w:t>
      </w:r>
      <w:r>
        <w:rPr>
          <w:rFonts w:ascii="Verdana" w:hAnsi="Verdana"/>
          <w:color w:val="000000"/>
          <w:sz w:val="20"/>
          <w:szCs w:val="20"/>
        </w:rPr>
        <w:br/>
        <w:t>May 23, 2013</w:t>
      </w:r>
    </w:p>
    <w:p w:rsidR="00BA58E6" w:rsidRDefault="00BA58E6" w:rsidP="00BA58E6">
      <w:pPr>
        <w:pStyle w:val="NormalWeb"/>
        <w:shd w:val="clear" w:color="auto" w:fill="FFFFFF"/>
        <w:rPr>
          <w:rFonts w:ascii="Verdana" w:hAnsi="Verdana"/>
          <w:color w:val="000000"/>
          <w:sz w:val="20"/>
          <w:szCs w:val="20"/>
        </w:rPr>
      </w:pPr>
      <w:hyperlink r:id="rId125" w:history="1">
        <w:r>
          <w:rPr>
            <w:rStyle w:val="Hyperlink"/>
            <w:rFonts w:ascii="Verdana" w:hAnsi="Verdana"/>
            <w:sz w:val="20"/>
            <w:szCs w:val="20"/>
          </w:rPr>
          <w:t>Why Are Boys So Violent?</w:t>
        </w:r>
      </w:hyperlink>
      <w:r>
        <w:rPr>
          <w:rFonts w:ascii="Verdana" w:hAnsi="Verdana"/>
          <w:color w:val="000000"/>
          <w:sz w:val="20"/>
          <w:szCs w:val="20"/>
        </w:rPr>
        <w:br/>
        <w:t>After every national tragedy committed by boy or young man, we ask "why" or "what made him or them do it?" We probe their family, school, peer, and religious life seeking signs of pathology. More often than not, we find what we are looking for to confirm our homegrown theories about why boys commit such violence. What werarely do, however, is listen to the boys themselves. </w:t>
      </w:r>
      <w:r>
        <w:rPr>
          <w:rFonts w:ascii="Verdana" w:hAnsi="Verdana"/>
          <w:color w:val="000000"/>
          <w:sz w:val="20"/>
          <w:szCs w:val="20"/>
        </w:rPr>
        <w:br/>
      </w:r>
      <w:r>
        <w:rPr>
          <w:rStyle w:val="Emphasis"/>
          <w:rFonts w:ascii="Verdana" w:hAnsi="Verdana"/>
          <w:color w:val="000000"/>
          <w:sz w:val="20"/>
          <w:szCs w:val="20"/>
        </w:rPr>
        <w:t>Huffington Post</w:t>
      </w:r>
      <w:r>
        <w:rPr>
          <w:rFonts w:ascii="Verdana" w:hAnsi="Verdana"/>
          <w:color w:val="000000"/>
          <w:sz w:val="20"/>
          <w:szCs w:val="20"/>
        </w:rPr>
        <w:br/>
        <w:t>May 22, 2013</w:t>
      </w:r>
    </w:p>
    <w:p w:rsidR="00BA58E6" w:rsidRDefault="00BA58E6" w:rsidP="00BA58E6">
      <w:pPr>
        <w:pStyle w:val="NormalWeb"/>
        <w:shd w:val="clear" w:color="auto" w:fill="FFFFFF"/>
        <w:rPr>
          <w:rFonts w:ascii="Verdana" w:hAnsi="Verdana"/>
          <w:color w:val="000000"/>
          <w:sz w:val="20"/>
          <w:szCs w:val="20"/>
        </w:rPr>
      </w:pPr>
      <w:hyperlink r:id="rId126" w:anchor="1LW8hJFx81CExd1W.99" w:history="1">
        <w:r>
          <w:rPr>
            <w:rStyle w:val="Hyperlink"/>
            <w:rFonts w:ascii="Verdana" w:hAnsi="Verdana"/>
            <w:sz w:val="20"/>
            <w:szCs w:val="20"/>
          </w:rPr>
          <w:t>Self-Regulation Skills Better In American Girls Than Boys; Asian Preschoolers Equally Motivated</w:t>
        </w:r>
      </w:hyperlink>
      <w:r>
        <w:rPr>
          <w:rFonts w:ascii="Verdana" w:hAnsi="Verdana"/>
          <w:color w:val="000000"/>
          <w:sz w:val="20"/>
          <w:szCs w:val="20"/>
        </w:rPr>
        <w:br/>
      </w:r>
      <w:r>
        <w:rPr>
          <w:rStyle w:val="Emphasis"/>
          <w:rFonts w:ascii="Verdana" w:hAnsi="Verdana"/>
          <w:color w:val="000000"/>
          <w:sz w:val="20"/>
          <w:szCs w:val="20"/>
        </w:rPr>
        <w:t>Self-regulation skills are a significant factor in academic success. While children of both genders in China, South Korea, and Taiwan are equally motivated in behavioral tasks, American girls perform significantly better than boys.</w:t>
      </w:r>
      <w:r>
        <w:rPr>
          <w:rFonts w:ascii="Verdana" w:hAnsi="Verdana"/>
          <w:color w:val="000000"/>
          <w:sz w:val="20"/>
          <w:szCs w:val="20"/>
        </w:rPr>
        <w:br/>
      </w:r>
      <w:hyperlink r:id="rId127" w:tgtFrame="_blank" w:history="1">
        <w:r>
          <w:rPr>
            <w:rStyle w:val="Hyperlink"/>
            <w:rFonts w:ascii="Verdana" w:hAnsi="Verdana"/>
            <w:sz w:val="20"/>
            <w:szCs w:val="20"/>
          </w:rPr>
          <w:t>Previous</w:t>
        </w:r>
      </w:hyperlink>
      <w:r>
        <w:rPr>
          <w:rFonts w:ascii="Verdana" w:hAnsi="Verdana"/>
          <w:color w:val="000000"/>
          <w:sz w:val="20"/>
          <w:szCs w:val="20"/>
        </w:rPr>
        <w:t> </w:t>
      </w:r>
      <w:hyperlink r:id="rId128" w:tgtFrame="_blank" w:history="1">
        <w:r>
          <w:rPr>
            <w:rStyle w:val="Hyperlink"/>
            <w:rFonts w:ascii="Verdana" w:hAnsi="Verdana"/>
            <w:sz w:val="20"/>
            <w:szCs w:val="20"/>
          </w:rPr>
          <w:t>studies</w:t>
        </w:r>
      </w:hyperlink>
      <w:r>
        <w:rPr>
          <w:rFonts w:ascii="Verdana" w:hAnsi="Verdana"/>
          <w:color w:val="000000"/>
          <w:sz w:val="20"/>
          <w:szCs w:val="20"/>
        </w:rPr>
        <w:t> have linked self-regulation to </w:t>
      </w:r>
      <w:hyperlink r:id="rId129" w:tgtFrame="_blank" w:history="1">
        <w:r>
          <w:rPr>
            <w:rStyle w:val="Hyperlink"/>
            <w:rFonts w:ascii="Verdana" w:hAnsi="Verdana"/>
            <w:sz w:val="20"/>
            <w:szCs w:val="20"/>
          </w:rPr>
          <w:t>academic</w:t>
        </w:r>
      </w:hyperlink>
      <w:r>
        <w:rPr>
          <w:rFonts w:ascii="Verdana" w:hAnsi="Verdana"/>
          <w:color w:val="000000"/>
          <w:sz w:val="20"/>
          <w:szCs w:val="20"/>
        </w:rPr>
        <w:t> and long-term success, and the capacity of many American children for the skill seems to be </w:t>
      </w:r>
      <w:hyperlink r:id="rId130" w:tgtFrame="_blank" w:history="1">
        <w:r>
          <w:rPr>
            <w:rStyle w:val="Hyperlink"/>
            <w:rFonts w:ascii="Verdana" w:hAnsi="Verdana"/>
            <w:sz w:val="20"/>
            <w:szCs w:val="20"/>
          </w:rPr>
          <w:t>declining</w:t>
        </w:r>
      </w:hyperlink>
      <w:r>
        <w:rPr>
          <w:rFonts w:ascii="Verdana" w:hAnsi="Verdana"/>
          <w:color w:val="000000"/>
          <w:sz w:val="20"/>
          <w:szCs w:val="20"/>
        </w:rPr>
        <w:t> — along with their academic </w:t>
      </w:r>
      <w:hyperlink r:id="rId131" w:tgtFrame="_blank" w:history="1">
        <w:r>
          <w:rPr>
            <w:rStyle w:val="Hyperlink"/>
            <w:rFonts w:ascii="Verdana" w:hAnsi="Verdana"/>
            <w:sz w:val="20"/>
            <w:szCs w:val="20"/>
          </w:rPr>
          <w:t>performance</w:t>
        </w:r>
      </w:hyperlink>
      <w:r>
        <w:rPr>
          <w:rFonts w:ascii="Verdana" w:hAnsi="Verdana"/>
          <w:color w:val="000000"/>
          <w:sz w:val="20"/>
          <w:szCs w:val="20"/>
        </w:rPr>
        <w:t> relative to kids in other nations. For </w:t>
      </w:r>
      <w:hyperlink r:id="rId132" w:tgtFrame="_blank" w:history="1">
        <w:r>
          <w:rPr>
            <w:rStyle w:val="Hyperlink"/>
            <w:rFonts w:ascii="Verdana" w:hAnsi="Verdana"/>
            <w:sz w:val="20"/>
            <w:szCs w:val="20"/>
          </w:rPr>
          <w:t>some time</w:t>
        </w:r>
      </w:hyperlink>
      <w:r>
        <w:rPr>
          <w:rFonts w:ascii="Verdana" w:hAnsi="Verdana"/>
          <w:color w:val="000000"/>
          <w:sz w:val="20"/>
          <w:szCs w:val="20"/>
        </w:rPr>
        <w:t>, American boys have been falling behind girls in academic achievement.</w:t>
      </w:r>
      <w:r>
        <w:rPr>
          <w:rFonts w:ascii="Verdana" w:hAnsi="Verdana"/>
          <w:color w:val="000000"/>
          <w:sz w:val="20"/>
          <w:szCs w:val="20"/>
        </w:rPr>
        <w:br/>
        <w:t>Medical News Daily</w:t>
      </w:r>
      <w:r>
        <w:rPr>
          <w:rFonts w:ascii="Verdana" w:hAnsi="Verdana"/>
          <w:color w:val="000000"/>
          <w:sz w:val="20"/>
          <w:szCs w:val="20"/>
        </w:rPr>
        <w:br/>
        <w:t>May 22, 2013</w:t>
      </w:r>
    </w:p>
    <w:p w:rsidR="00BA58E6" w:rsidRPr="006C6B4E" w:rsidRDefault="00BA58E6" w:rsidP="00BA58E6">
      <w:pPr>
        <w:pStyle w:val="NormalWeb"/>
        <w:shd w:val="clear" w:color="auto" w:fill="FFFFFF"/>
        <w:rPr>
          <w:rFonts w:ascii="Verdana" w:hAnsi="Verdana"/>
          <w:color w:val="0000FF"/>
          <w:sz w:val="20"/>
          <w:szCs w:val="20"/>
          <w:u w:val="single"/>
        </w:rPr>
      </w:pPr>
      <w:hyperlink r:id="rId133" w:history="1">
        <w:r>
          <w:rPr>
            <w:rStyle w:val="Hyperlink"/>
            <w:rFonts w:ascii="Verdana" w:hAnsi="Verdana"/>
            <w:sz w:val="20"/>
            <w:szCs w:val="20"/>
          </w:rPr>
          <w:t>Does having attention deficit hyperactivity disorder as a child increase the risk of obesity later in life?</w:t>
        </w:r>
      </w:hyperlink>
      <w:r>
        <w:rPr>
          <w:rStyle w:val="Hyperlink"/>
          <w:rFonts w:ascii="Verdana" w:hAnsi="Verdana"/>
          <w:sz w:val="20"/>
          <w:szCs w:val="20"/>
        </w:rPr>
        <w:t xml:space="preserve"> </w:t>
      </w:r>
      <w:r>
        <w:rPr>
          <w:rFonts w:ascii="Verdana" w:hAnsi="Verdana"/>
          <w:color w:val="000000"/>
          <w:sz w:val="20"/>
          <w:szCs w:val="20"/>
        </w:rPr>
        <w:t>That was the question posed by an international team of researchers. They collected data from 207 boys, 8 to 12 years old, who were diagnosed with ADHD. 178 boys without the condition were recruited for comparison. The majority of the participants were then tracked for more than 30 years with follow-up exams conducted at the mean ages of 18, 25 and 41. The results? Men with childhood ADHD had significantly higher body mass index compared to those without the condition, an average 30.1 versus 27.6.</w:t>
      </w:r>
      <w:r>
        <w:rPr>
          <w:rFonts w:ascii="Verdana" w:hAnsi="Verdana"/>
          <w:color w:val="000000"/>
          <w:sz w:val="20"/>
          <w:szCs w:val="20"/>
        </w:rPr>
        <w:br/>
        <w:t>Medline Plus</w:t>
      </w:r>
      <w:r>
        <w:rPr>
          <w:rFonts w:ascii="Verdana" w:hAnsi="Verdana"/>
          <w:color w:val="000000"/>
          <w:sz w:val="20"/>
          <w:szCs w:val="20"/>
        </w:rPr>
        <w:br/>
        <w:t>May 20, 2013</w:t>
      </w:r>
    </w:p>
    <w:p w:rsidR="00BA58E6" w:rsidRDefault="00BA58E6" w:rsidP="00BA58E6">
      <w:pPr>
        <w:pStyle w:val="NormalWeb"/>
        <w:shd w:val="clear" w:color="auto" w:fill="FFFFFF"/>
        <w:rPr>
          <w:rFonts w:ascii="Verdana" w:hAnsi="Verdana"/>
          <w:color w:val="000000"/>
          <w:sz w:val="20"/>
          <w:szCs w:val="20"/>
        </w:rPr>
      </w:pPr>
      <w:hyperlink r:id="rId134" w:history="1">
        <w:r w:rsidRPr="00771C38">
          <w:rPr>
            <w:rStyle w:val="Hyperlink"/>
            <w:rFonts w:ascii="Verdana" w:hAnsi="Verdana"/>
            <w:sz w:val="20"/>
            <w:szCs w:val="20"/>
          </w:rPr>
          <w:t>On May 16, a new CDC report was released that describes, for the first time, federal activities that track U.S. children’s mental disorders. </w:t>
        </w:r>
        <w:r w:rsidRPr="00771C38">
          <w:rPr>
            <w:rStyle w:val="Hyperlink"/>
            <w:rFonts w:ascii="Verdana" w:hAnsi="Verdana"/>
            <w:sz w:val="20"/>
            <w:szCs w:val="20"/>
          </w:rPr>
          <w:br/>
        </w:r>
      </w:hyperlink>
      <w:r>
        <w:rPr>
          <w:rFonts w:ascii="Verdana" w:hAnsi="Verdana"/>
          <w:color w:val="000000"/>
          <w:sz w:val="20"/>
          <w:szCs w:val="20"/>
        </w:rPr>
        <w:t>This is the first report to describe the number of U.S. children aged 3–17 years who have specific mental disorders, compiling information from different data sources covering the period 2005–2011. It provides information on childhood mental disorders where there is recent or ongoing monitoring. These include ADHD, disruptive behavioral disorders such as oppositional defiant disorder and conduct disorder, autism spectrum disorders, mood and anxiety disorders including depression, substance use disorders, and Tourette syndrome. The report also includes information on a few indicators of mental health, specifically, mentally unhealthy days and suicide.</w:t>
      </w:r>
      <w:r>
        <w:rPr>
          <w:rFonts w:ascii="Verdana" w:hAnsi="Verdana"/>
          <w:color w:val="000000"/>
          <w:sz w:val="20"/>
          <w:szCs w:val="20"/>
        </w:rPr>
        <w:br/>
        <w:t>Centers for Disease Control</w:t>
      </w:r>
      <w:r>
        <w:rPr>
          <w:rFonts w:ascii="Verdana" w:hAnsi="Verdana"/>
          <w:color w:val="000000"/>
          <w:sz w:val="20"/>
          <w:szCs w:val="20"/>
        </w:rPr>
        <w:br/>
        <w:t>May 16, 2013</w:t>
      </w:r>
    </w:p>
    <w:p w:rsidR="00BA58E6" w:rsidRPr="00A560B2" w:rsidRDefault="00BA58E6" w:rsidP="00BA58E6">
      <w:pPr>
        <w:pStyle w:val="NormalWeb"/>
        <w:shd w:val="clear" w:color="auto" w:fill="FFFFFF"/>
        <w:rPr>
          <w:rFonts w:ascii="Verdana" w:hAnsi="Verdana"/>
          <w:color w:val="000000"/>
          <w:sz w:val="20"/>
          <w:szCs w:val="20"/>
        </w:rPr>
      </w:pPr>
      <w:hyperlink r:id="rId135" w:history="1">
        <w:r>
          <w:rPr>
            <w:rStyle w:val="Hyperlink"/>
            <w:rFonts w:ascii="Verdana" w:hAnsi="Verdana"/>
            <w:sz w:val="20"/>
            <w:szCs w:val="20"/>
          </w:rPr>
          <w:t>HPV is epidemic, which is odd since it is largely preventable</w:t>
        </w:r>
      </w:hyperlink>
      <w:r>
        <w:rPr>
          <w:rStyle w:val="apple-converted-space"/>
          <w:rFonts w:ascii="Verdana" w:hAnsi="Verdana"/>
          <w:color w:val="000000"/>
          <w:sz w:val="20"/>
          <w:szCs w:val="20"/>
        </w:rPr>
        <w:t> </w:t>
      </w:r>
      <w:r>
        <w:rPr>
          <w:rFonts w:ascii="Verdana" w:hAnsi="Verdana"/>
          <w:color w:val="000000"/>
          <w:sz w:val="20"/>
          <w:szCs w:val="20"/>
        </w:rPr>
        <w:br/>
        <w:t>Back in 2006 and 2009, when the  HPV vaccines Gardasil and Cervarix came onto the market, health officials dreamed of halting the spread of HPV, which is sexually transmitted, in a single generation. Scientists call such blanket coverage herd immunity — in which a pathogen gets vaccinated into oblivion, becoming so rare that even unvaccinated people are protected.  But the hope for herd immunity against HPV anytime soon is fading fast in most of the West. By 2011, only 8 percent of U.S. teenage boys, a target group for the vaccines, had received them.  Only 1 percent actually completed the three-shot regimen. Science News</w:t>
      </w:r>
      <w:r>
        <w:rPr>
          <w:rFonts w:ascii="Verdana" w:hAnsi="Verdana"/>
          <w:color w:val="000000"/>
          <w:sz w:val="20"/>
          <w:szCs w:val="20"/>
        </w:rPr>
        <w:br/>
        <w:t>April 20, 2013</w:t>
      </w:r>
    </w:p>
    <w:p w:rsidR="00BA58E6" w:rsidRDefault="00BA58E6" w:rsidP="00BA58E6">
      <w:pPr>
        <w:pStyle w:val="NormalWeb"/>
        <w:shd w:val="clear" w:color="auto" w:fill="FFFFFF"/>
        <w:rPr>
          <w:rFonts w:ascii="Verdana" w:hAnsi="Verdana"/>
          <w:color w:val="000000"/>
          <w:sz w:val="20"/>
          <w:szCs w:val="20"/>
        </w:rPr>
      </w:pPr>
      <w:hyperlink r:id="rId136" w:anchor=".UakU5KQnt_k.twitter" w:history="1">
        <w:r>
          <w:rPr>
            <w:rStyle w:val="Hyperlink"/>
            <w:rFonts w:ascii="Verdana" w:hAnsi="Verdana"/>
            <w:sz w:val="20"/>
            <w:szCs w:val="20"/>
          </w:rPr>
          <w:t>About Our Boys - Education, Risk and Mums</w:t>
        </w:r>
      </w:hyperlink>
      <w:r>
        <w:rPr>
          <w:rFonts w:ascii="Verdana" w:hAnsi="Verdana"/>
          <w:color w:val="000000"/>
          <w:sz w:val="20"/>
          <w:szCs w:val="20"/>
        </w:rPr>
        <w:br/>
        <w:t>There's one group of people who are more at risk of dying in a car accident, more likely to fail at school, more likely to be a criminal, have AIDS, die from cancer, have a drug or alcohol problem or suicide. Do you know which group of people that is? Males. So where can we start to address these problems? How about school?</w:t>
      </w:r>
      <w:r>
        <w:rPr>
          <w:rFonts w:ascii="Verdana" w:hAnsi="Verdana"/>
          <w:color w:val="000000"/>
          <w:sz w:val="20"/>
          <w:szCs w:val="20"/>
        </w:rPr>
        <w:br/>
      </w:r>
      <w:r>
        <w:rPr>
          <w:rFonts w:ascii="Verdana" w:hAnsi="Verdana"/>
          <w:color w:val="000000"/>
          <w:sz w:val="20"/>
          <w:szCs w:val="20"/>
        </w:rPr>
        <w:lastRenderedPageBreak/>
        <w:t>ABC</w:t>
      </w:r>
      <w:r>
        <w:rPr>
          <w:rFonts w:ascii="Verdana" w:hAnsi="Verdana"/>
          <w:color w:val="000000"/>
          <w:sz w:val="20"/>
          <w:szCs w:val="20"/>
        </w:rPr>
        <w:br/>
        <w:t>May 31, 2013</w:t>
      </w:r>
    </w:p>
    <w:p w:rsidR="00BA58E6" w:rsidRDefault="00BA58E6" w:rsidP="00BA58E6">
      <w:pPr>
        <w:pStyle w:val="NormalWeb"/>
        <w:shd w:val="clear" w:color="auto" w:fill="FFFFFF"/>
        <w:rPr>
          <w:rFonts w:ascii="Verdana" w:hAnsi="Verdana"/>
          <w:color w:val="000000"/>
          <w:sz w:val="20"/>
          <w:szCs w:val="20"/>
        </w:rPr>
      </w:pPr>
      <w:hyperlink r:id="rId137" w:anchor=".UaUxgIgQlZ4.twitter" w:history="1">
        <w:r>
          <w:rPr>
            <w:rStyle w:val="Hyperlink"/>
            <w:rFonts w:ascii="Verdana" w:hAnsi="Verdana"/>
            <w:sz w:val="20"/>
            <w:szCs w:val="20"/>
          </w:rPr>
          <w:t>Boys susceptible to unhealthy food claims</w:t>
        </w:r>
      </w:hyperlink>
      <w:r>
        <w:rPr>
          <w:rFonts w:ascii="Verdana" w:hAnsi="Verdana"/>
          <w:color w:val="000000"/>
          <w:sz w:val="20"/>
          <w:szCs w:val="20"/>
        </w:rPr>
        <w:br/>
        <w:t>CHILDREN are being tricked into unhealthy food choices by marketers who make misleading nutritional claims and use celebrities to endorse their products, according to research by an anti-obesity action group.</w:t>
      </w:r>
      <w:r>
        <w:rPr>
          <w:rFonts w:ascii="Verdana" w:hAnsi="Verdana"/>
          <w:color w:val="000000"/>
          <w:sz w:val="20"/>
          <w:szCs w:val="20"/>
        </w:rPr>
        <w:br/>
        <w:t>Boys are the main victims and are 96 per cent more likely to choose unhealthy food products if they have nutrient claims like "high in calcium" or "good source of protein" on the packaging.  They are 65 per cent more likely to choose unhealthy products if they are endorsed by male sports stars.  Only male sport starts were used for the study. They had no impact on girls food choices, but girls were nonetheless 66 per cent more likely to make unhealthy choices based on nutrient claims.</w:t>
      </w:r>
      <w:r>
        <w:rPr>
          <w:rFonts w:ascii="Verdana" w:hAnsi="Verdana"/>
          <w:color w:val="000000"/>
          <w:sz w:val="20"/>
          <w:szCs w:val="20"/>
        </w:rPr>
        <w:br/>
      </w:r>
      <w:r>
        <w:rPr>
          <w:rStyle w:val="Emphasis"/>
          <w:rFonts w:ascii="Verdana" w:hAnsi="Verdana"/>
          <w:color w:val="000000"/>
          <w:sz w:val="20"/>
          <w:szCs w:val="20"/>
        </w:rPr>
        <w:t>Herald Sun</w:t>
      </w:r>
      <w:r>
        <w:rPr>
          <w:rFonts w:ascii="Verdana" w:hAnsi="Verdana"/>
          <w:color w:val="000000"/>
          <w:sz w:val="20"/>
          <w:szCs w:val="20"/>
        </w:rPr>
        <w:br/>
        <w:t>May 28, 2013</w:t>
      </w:r>
    </w:p>
    <w:p w:rsidR="00BA58E6" w:rsidRDefault="00BA58E6" w:rsidP="00BA58E6">
      <w:pPr>
        <w:pStyle w:val="NormalWeb"/>
        <w:shd w:val="clear" w:color="auto" w:fill="FFFFFF"/>
        <w:rPr>
          <w:rFonts w:ascii="Verdana" w:hAnsi="Verdana"/>
          <w:color w:val="000000"/>
          <w:sz w:val="20"/>
          <w:szCs w:val="20"/>
        </w:rPr>
      </w:pPr>
      <w:hyperlink r:id="rId138" w:anchor=".UZy9qeOq_nA.twitter" w:history="1">
        <w:r>
          <w:rPr>
            <w:rStyle w:val="Hyperlink"/>
            <w:rFonts w:ascii="Verdana" w:hAnsi="Verdana"/>
            <w:sz w:val="20"/>
            <w:szCs w:val="20"/>
          </w:rPr>
          <w:t>Boys increasingly getting eating disorders as body-image pressure grows</w:t>
        </w:r>
      </w:hyperlink>
      <w:r>
        <w:rPr>
          <w:rFonts w:ascii="Verdana" w:hAnsi="Verdana"/>
          <w:color w:val="000000"/>
          <w:sz w:val="20"/>
          <w:szCs w:val="20"/>
        </w:rPr>
        <w:br/>
        <w:t>HUNDREDS of young boys are developing eating disorders every year and experts say that pressure to look perfect at a younger age is partly to blame.  Cases of eating disorders among men and boys have risen by 27 per cent since 2000, figures show, compared with 15 per cent in the population as a whole.</w:t>
      </w:r>
      <w:r>
        <w:rPr>
          <w:rFonts w:ascii="Verdana" w:hAnsi="Verdana"/>
          <w:color w:val="000000"/>
          <w:sz w:val="20"/>
          <w:szCs w:val="20"/>
        </w:rPr>
        <w:br/>
      </w:r>
      <w:r>
        <w:rPr>
          <w:rStyle w:val="Emphasis"/>
          <w:rFonts w:ascii="Verdana" w:hAnsi="Verdana"/>
          <w:color w:val="000000"/>
          <w:sz w:val="20"/>
          <w:szCs w:val="20"/>
        </w:rPr>
        <w:t>The Australian</w:t>
      </w:r>
      <w:r>
        <w:rPr>
          <w:rFonts w:ascii="Verdana" w:hAnsi="Verdana"/>
          <w:color w:val="000000"/>
          <w:sz w:val="20"/>
          <w:szCs w:val="20"/>
        </w:rPr>
        <w:br/>
        <w:t>May 21, 2013</w:t>
      </w:r>
    </w:p>
    <w:p w:rsidR="00BA58E6" w:rsidRDefault="00BA58E6" w:rsidP="00BA58E6">
      <w:pPr>
        <w:pStyle w:val="NormalWeb"/>
        <w:shd w:val="clear" w:color="auto" w:fill="FFFFFF"/>
        <w:rPr>
          <w:rFonts w:ascii="Verdana" w:hAnsi="Verdana"/>
          <w:color w:val="000000"/>
          <w:sz w:val="20"/>
          <w:szCs w:val="20"/>
        </w:rPr>
      </w:pPr>
      <w:hyperlink r:id="rId139" w:anchor=".UavMytK1GSp" w:history="1">
        <w:r>
          <w:rPr>
            <w:rStyle w:val="Hyperlink"/>
            <w:rFonts w:ascii="Verdana" w:hAnsi="Verdana"/>
            <w:sz w:val="20"/>
            <w:szCs w:val="20"/>
          </w:rPr>
          <w:t>Helping boys cross over to manhood</w:t>
        </w:r>
      </w:hyperlink>
      <w:r>
        <w:rPr>
          <w:rFonts w:ascii="Verdana" w:hAnsi="Verdana"/>
          <w:color w:val="000000"/>
          <w:sz w:val="20"/>
          <w:szCs w:val="20"/>
        </w:rPr>
        <w:br/>
        <w:t>Once again our rite of passage, initiation, a cultural practice that dates back hundreds if not thousands of years, has been plagued by catastrophe. News reports suggest that 27 young boys have lost their lives while undergoing circumcision ritual in Mpumalanga over the past two weeks.</w:t>
      </w:r>
      <w:r>
        <w:rPr>
          <w:rFonts w:ascii="Verdana" w:hAnsi="Verdana"/>
          <w:color w:val="000000"/>
          <w:sz w:val="20"/>
          <w:szCs w:val="20"/>
        </w:rPr>
        <w:br/>
      </w:r>
      <w:r>
        <w:rPr>
          <w:rStyle w:val="Emphasis"/>
          <w:rFonts w:ascii="Verdana" w:hAnsi="Verdana"/>
          <w:color w:val="000000"/>
          <w:sz w:val="20"/>
          <w:szCs w:val="20"/>
        </w:rPr>
        <w:t>Pretoria News</w:t>
      </w:r>
      <w:r>
        <w:rPr>
          <w:rFonts w:ascii="Verdana" w:hAnsi="Verdana"/>
          <w:color w:val="000000"/>
          <w:sz w:val="20"/>
          <w:szCs w:val="20"/>
        </w:rPr>
        <w:br/>
        <w:t>May 23, 2013</w:t>
      </w:r>
    </w:p>
    <w:p w:rsidR="00BA58E6" w:rsidRDefault="00BA58E6" w:rsidP="00BA58E6">
      <w:pPr>
        <w:pStyle w:val="NormalWeb"/>
        <w:shd w:val="clear" w:color="auto" w:fill="FFFFFF"/>
        <w:rPr>
          <w:rFonts w:ascii="Verdana" w:hAnsi="Verdana"/>
          <w:color w:val="000000"/>
          <w:sz w:val="20"/>
          <w:szCs w:val="20"/>
        </w:rPr>
      </w:pPr>
      <w:hyperlink r:id="rId140" w:history="1">
        <w:r>
          <w:rPr>
            <w:rStyle w:val="Hyperlink"/>
            <w:rFonts w:ascii="Verdana" w:hAnsi="Verdana"/>
            <w:sz w:val="20"/>
            <w:szCs w:val="20"/>
          </w:rPr>
          <w:t>The Unsafe Sex: Should The World Invest More In Men's Health?</w:t>
        </w:r>
      </w:hyperlink>
      <w:r>
        <w:rPr>
          <w:rFonts w:ascii="Verdana" w:hAnsi="Verdana"/>
          <w:color w:val="000000"/>
          <w:sz w:val="20"/>
          <w:szCs w:val="20"/>
        </w:rPr>
        <w:br/>
        <w:t>On average, men aren't as healthy as women.  Men don't live as long, and they're more likely to engage in risky behaviors, like smoking and drinking.  But in the past decade, global health funding has focused heavily on women.  "Programs and policies for men have been "notably absent," </w:t>
      </w:r>
      <w:hyperlink r:id="rId141" w:tgtFrame="_blank" w:history="1">
        <w:r>
          <w:rPr>
            <w:rStyle w:val="Hyperlink"/>
            <w:rFonts w:ascii="Verdana" w:hAnsi="Verdana"/>
            <w:sz w:val="20"/>
            <w:szCs w:val="20"/>
          </w:rPr>
          <w:t>says</w:t>
        </w:r>
      </w:hyperlink>
      <w:r>
        <w:rPr>
          <w:rFonts w:ascii="Verdana" w:hAnsi="Verdana"/>
          <w:color w:val="000000"/>
          <w:sz w:val="20"/>
          <w:szCs w:val="20"/>
        </w:rPr>
        <w:t xml:space="preserve"> Sarah Hawkes from the University of London's Institute of Global Health. She and a colleague </w:t>
      </w:r>
      <w:hyperlink r:id="rId142" w:tgtFrame="_blank" w:history="1">
        <w:r>
          <w:rPr>
            <w:rStyle w:val="Hyperlink"/>
            <w:rFonts w:ascii="Verdana" w:hAnsi="Verdana"/>
            <w:sz w:val="20"/>
            <w:szCs w:val="20"/>
          </w:rPr>
          <w:t>published</w:t>
        </w:r>
      </w:hyperlink>
      <w:r>
        <w:rPr>
          <w:rFonts w:ascii="Verdana" w:hAnsi="Verdana"/>
          <w:color w:val="000000"/>
          <w:sz w:val="20"/>
          <w:szCs w:val="20"/>
        </w:rPr>
        <w:t> a commentary in </w:t>
      </w:r>
      <w:r>
        <w:rPr>
          <w:rStyle w:val="Emphasis"/>
          <w:rFonts w:ascii="Verdana" w:hAnsi="Verdana"/>
          <w:color w:val="000000"/>
          <w:sz w:val="20"/>
          <w:szCs w:val="20"/>
        </w:rPr>
        <w:t>The Lancet</w:t>
      </w:r>
      <w:r>
        <w:rPr>
          <w:rFonts w:ascii="Verdana" w:hAnsi="Verdana"/>
          <w:color w:val="000000"/>
          <w:sz w:val="20"/>
          <w:szCs w:val="20"/>
        </w:rPr>
        <w:t> on Friday calling for more gender equality in global health funding.</w:t>
      </w:r>
      <w:r>
        <w:rPr>
          <w:rFonts w:ascii="Verdana" w:hAnsi="Verdana"/>
          <w:color w:val="000000"/>
          <w:sz w:val="20"/>
          <w:szCs w:val="20"/>
        </w:rPr>
        <w:br/>
        <w:t>NPR</w:t>
      </w:r>
      <w:r>
        <w:rPr>
          <w:rFonts w:ascii="Verdana" w:hAnsi="Verdana"/>
          <w:color w:val="000000"/>
          <w:sz w:val="20"/>
          <w:szCs w:val="20"/>
        </w:rPr>
        <w:br/>
        <w:t>May 18, 2013</w:t>
      </w:r>
    </w:p>
    <w:p w:rsidR="00BA58E6" w:rsidRDefault="00BA58E6" w:rsidP="00BA58E6">
      <w:pPr>
        <w:pStyle w:val="NormalWeb"/>
        <w:shd w:val="clear" w:color="auto" w:fill="FFFFFF"/>
        <w:rPr>
          <w:rFonts w:ascii="Verdana" w:hAnsi="Verdana"/>
          <w:color w:val="000000"/>
          <w:sz w:val="20"/>
          <w:szCs w:val="20"/>
        </w:rPr>
      </w:pPr>
      <w:hyperlink r:id="rId143" w:history="1">
        <w:r>
          <w:rPr>
            <w:rStyle w:val="Hyperlink"/>
            <w:rFonts w:ascii="Verdana" w:hAnsi="Verdana"/>
            <w:sz w:val="20"/>
            <w:szCs w:val="20"/>
          </w:rPr>
          <w:t>A 'moral' issue: Vote on lifting Boy Scouts' gay ban divides members</w:t>
        </w:r>
      </w:hyperlink>
      <w:r>
        <w:rPr>
          <w:rFonts w:ascii="Verdana" w:hAnsi="Verdana"/>
          <w:color w:val="000000"/>
          <w:sz w:val="20"/>
          <w:szCs w:val="20"/>
        </w:rPr>
        <w:br/>
        <w:t>Tracie Felker and Joe Marion share a deep passion for Scouting. Each has a son who attained the top rank of Eagle, and each has spent numerous years and thousands of hours volunteering as Scout leaders, promoting Scout values. And that’s where theydiverge. When the Boy Scouts of America votes next week on whether to admit gay youth as members, Felker and Marion hope for opposite outcomes.</w:t>
      </w:r>
      <w:r>
        <w:rPr>
          <w:rFonts w:ascii="Verdana" w:hAnsi="Verdana"/>
          <w:color w:val="000000"/>
          <w:sz w:val="20"/>
          <w:szCs w:val="20"/>
        </w:rPr>
        <w:br/>
        <w:t>Today.com</w:t>
      </w:r>
      <w:r>
        <w:rPr>
          <w:rFonts w:ascii="Verdana" w:hAnsi="Verdana"/>
          <w:color w:val="000000"/>
          <w:sz w:val="20"/>
          <w:szCs w:val="20"/>
        </w:rPr>
        <w:br/>
        <w:t>May 18, 2013</w:t>
      </w:r>
    </w:p>
    <w:p w:rsidR="00BA58E6" w:rsidRDefault="00BA58E6" w:rsidP="00BA58E6">
      <w:pPr>
        <w:pStyle w:val="NormalWeb"/>
        <w:shd w:val="clear" w:color="auto" w:fill="FFFFFF"/>
        <w:rPr>
          <w:rFonts w:ascii="Verdana" w:hAnsi="Verdana"/>
          <w:color w:val="000000"/>
          <w:sz w:val="20"/>
          <w:szCs w:val="20"/>
        </w:rPr>
      </w:pPr>
      <w:hyperlink r:id="rId144" w:history="1">
        <w:r>
          <w:rPr>
            <w:rStyle w:val="Hyperlink"/>
            <w:rFonts w:ascii="Verdana" w:hAnsi="Verdana"/>
            <w:sz w:val="20"/>
            <w:szCs w:val="20"/>
          </w:rPr>
          <w:t>Are Boys More Competitive Than Girls Because They Play in Groups?</w:t>
        </w:r>
      </w:hyperlink>
      <w:r>
        <w:rPr>
          <w:rFonts w:ascii="Verdana" w:hAnsi="Verdana"/>
          <w:color w:val="000000"/>
          <w:sz w:val="20"/>
          <w:szCs w:val="20"/>
        </w:rPr>
        <w:br/>
        <w:t>Harvard evolutionary biologist Joyce Benenson speculates that the instinct for men to align themselves in groups goes way back in human history. Men hunted in groups, and so they had to learn to get along quickly in a bunch, and this quality was supposedly bred into men through natural selection (maybe you got picked off by a lion if you didn’t bond with the group). Whether or not you buy this, Merryman and Bronson cite a 2004 study from Benenson that </w:t>
      </w:r>
      <w:hyperlink r:id="rId145" w:tgtFrame="_blank" w:history="1">
        <w:r>
          <w:rPr>
            <w:rStyle w:val="Hyperlink"/>
            <w:rFonts w:ascii="Verdana" w:hAnsi="Verdana"/>
            <w:sz w:val="20"/>
            <w:szCs w:val="20"/>
          </w:rPr>
          <w:t>shows male infants as young as six months prefer photographs of groups</w:t>
        </w:r>
      </w:hyperlink>
      <w:r>
        <w:rPr>
          <w:rFonts w:ascii="Verdana" w:hAnsi="Verdana"/>
          <w:color w:val="000000"/>
          <w:sz w:val="20"/>
          <w:szCs w:val="20"/>
        </w:rPr>
        <w:t> to photographs of pairs or individuals. Girl babies show no preference.</w:t>
      </w:r>
      <w:r>
        <w:rPr>
          <w:rFonts w:ascii="Verdana" w:hAnsi="Verdana"/>
          <w:color w:val="000000"/>
          <w:sz w:val="20"/>
          <w:szCs w:val="20"/>
        </w:rPr>
        <w:br/>
        <w:t>Slate.com</w:t>
      </w:r>
      <w:r>
        <w:rPr>
          <w:rFonts w:ascii="Verdana" w:hAnsi="Verdana"/>
          <w:color w:val="000000"/>
          <w:sz w:val="20"/>
          <w:szCs w:val="20"/>
        </w:rPr>
        <w:br/>
        <w:t>May 17, 2013</w:t>
      </w:r>
    </w:p>
    <w:p w:rsidR="00BA58E6" w:rsidRDefault="00BA58E6" w:rsidP="00BA58E6">
      <w:pPr>
        <w:pStyle w:val="NormalWeb"/>
        <w:shd w:val="clear" w:color="auto" w:fill="FFFFFF"/>
        <w:rPr>
          <w:rFonts w:ascii="Verdana" w:hAnsi="Verdana"/>
          <w:color w:val="000000"/>
          <w:sz w:val="20"/>
          <w:szCs w:val="20"/>
        </w:rPr>
      </w:pPr>
      <w:hyperlink r:id="rId146" w:history="1">
        <w:r w:rsidRPr="00300A18">
          <w:rPr>
            <w:rStyle w:val="Hyperlink"/>
            <w:rFonts w:ascii="Verdana" w:hAnsi="Verdana"/>
            <w:sz w:val="20"/>
            <w:szCs w:val="20"/>
          </w:rPr>
          <w:t>Attention deficit leads US kids' mental health problems, CDC reports </w:t>
        </w:r>
        <w:r w:rsidRPr="00300A18">
          <w:rPr>
            <w:rStyle w:val="Hyperlink"/>
            <w:rFonts w:ascii="Verdana" w:hAnsi="Verdana"/>
            <w:sz w:val="20"/>
            <w:szCs w:val="20"/>
          </w:rPr>
          <w:br/>
        </w:r>
      </w:hyperlink>
      <w:r>
        <w:rPr>
          <w:rFonts w:ascii="Verdana" w:hAnsi="Verdana"/>
          <w:color w:val="000000"/>
          <w:sz w:val="20"/>
          <w:szCs w:val="20"/>
        </w:rPr>
        <w:t>The most comprehensive report on specific mental disorders in children shows attention deficit hyperactivity disorder (ADHD) is the most commonly diagnosed problem in kids aged 3-17, with close to 7 percent of kids having a diagnosis. Another 3.5 percent have behavioral problems, 3 percent have anxiety and 1.1 percent have autism. For teenagers, addiction to drugs, alcohol and tobacco are the most common issues, the Centers for Disease Control and Prevention reported on Thursday. These percentages translate into millions of children, said CDC’s Ruth Perou, who put the study together. She found that 6.8 percent of U.S. children have ADHD. “That’s about 4.18 million children,” Perou told NBC News. “This first report of its kind documents that millions of children are living with depression, substance use disorders, ADHD and other mental health conditions,” CDC director Dr. Tom Frieden said in a statement.</w:t>
      </w:r>
      <w:r>
        <w:rPr>
          <w:rFonts w:ascii="Verdana" w:hAnsi="Verdana"/>
          <w:color w:val="000000"/>
          <w:sz w:val="20"/>
          <w:szCs w:val="20"/>
        </w:rPr>
        <w:br/>
        <w:t>NBC News</w:t>
      </w:r>
      <w:r>
        <w:rPr>
          <w:rFonts w:ascii="Verdana" w:hAnsi="Verdana"/>
          <w:color w:val="000000"/>
          <w:sz w:val="20"/>
          <w:szCs w:val="20"/>
        </w:rPr>
        <w:br/>
        <w:t>May 16, 2013</w:t>
      </w:r>
    </w:p>
    <w:p w:rsidR="00BA58E6" w:rsidRDefault="00BA58E6" w:rsidP="00BA58E6">
      <w:pPr>
        <w:pStyle w:val="NormalWeb"/>
        <w:shd w:val="clear" w:color="auto" w:fill="FFFFFF"/>
        <w:rPr>
          <w:rFonts w:ascii="Verdana" w:hAnsi="Verdana"/>
          <w:color w:val="000000"/>
          <w:sz w:val="20"/>
          <w:szCs w:val="20"/>
        </w:rPr>
      </w:pPr>
      <w:hyperlink r:id="rId147" w:history="1">
        <w:r w:rsidRPr="00F025F4">
          <w:rPr>
            <w:rStyle w:val="Hyperlink"/>
            <w:rFonts w:ascii="Verdana" w:hAnsi="Verdana"/>
            <w:sz w:val="20"/>
            <w:szCs w:val="20"/>
          </w:rPr>
          <w:t>Anti-Gay Bullying Tied to Teen Depression, Suicide</w:t>
        </w:r>
        <w:r w:rsidRPr="00F025F4">
          <w:rPr>
            <w:rStyle w:val="Hyperlink"/>
            <w:rFonts w:ascii="Verdana" w:hAnsi="Verdana"/>
            <w:sz w:val="20"/>
            <w:szCs w:val="20"/>
          </w:rPr>
          <w:br/>
        </w:r>
      </w:hyperlink>
      <w:r>
        <w:rPr>
          <w:rStyle w:val="Emphasis"/>
          <w:rFonts w:ascii="Verdana" w:hAnsi="Verdana"/>
          <w:color w:val="000000"/>
          <w:sz w:val="20"/>
          <w:szCs w:val="20"/>
        </w:rPr>
        <w:t>Suicidal thoughts more likely for kids victimized over sexual orientation, research finds</w:t>
      </w:r>
      <w:r>
        <w:rPr>
          <w:rFonts w:ascii="Verdana" w:hAnsi="Verdana"/>
          <w:color w:val="000000"/>
          <w:sz w:val="20"/>
          <w:szCs w:val="20"/>
        </w:rPr>
        <w:br/>
        <w:t>Students targeted because they're believed to be gay -- as many as one in seven young teens -- are much more likely than others to be suicidal and depressed, a new survey finds. More than 10 percent of eighth-grade boys and girls reported that they're victimized because of perceived sexual orientation, according to a large survey of students in Washington state.</w:t>
      </w:r>
      <w:r>
        <w:rPr>
          <w:rFonts w:ascii="Verdana" w:hAnsi="Verdana"/>
          <w:color w:val="000000"/>
          <w:sz w:val="20"/>
          <w:szCs w:val="20"/>
        </w:rPr>
        <w:br/>
        <w:t>Medline Plus</w:t>
      </w:r>
      <w:r>
        <w:rPr>
          <w:rFonts w:ascii="Verdana" w:hAnsi="Verdana"/>
          <w:color w:val="000000"/>
          <w:sz w:val="20"/>
          <w:szCs w:val="20"/>
        </w:rPr>
        <w:br/>
        <w:t>May 16, 2013</w:t>
      </w:r>
    </w:p>
    <w:p w:rsidR="00BA58E6" w:rsidRDefault="00BA58E6" w:rsidP="00BA58E6">
      <w:pPr>
        <w:pStyle w:val="NormalWeb"/>
        <w:shd w:val="clear" w:color="auto" w:fill="FFFFFF"/>
        <w:rPr>
          <w:rFonts w:ascii="Verdana" w:hAnsi="Verdana"/>
          <w:color w:val="000000"/>
          <w:sz w:val="20"/>
          <w:szCs w:val="20"/>
        </w:rPr>
      </w:pPr>
      <w:hyperlink r:id="rId148" w:history="1">
        <w:r>
          <w:rPr>
            <w:rStyle w:val="Hyperlink"/>
            <w:rFonts w:ascii="Verdana" w:hAnsi="Verdana"/>
            <w:sz w:val="20"/>
            <w:szCs w:val="20"/>
          </w:rPr>
          <w:t>Are Doctors Diagnosing Too Many Kids with ADHD?</w:t>
        </w:r>
      </w:hyperlink>
      <w:r>
        <w:rPr>
          <w:rFonts w:ascii="Verdana" w:hAnsi="Verdana"/>
          <w:color w:val="000000"/>
          <w:sz w:val="20"/>
          <w:szCs w:val="20"/>
        </w:rPr>
        <w:br/>
      </w:r>
      <w:r>
        <w:rPr>
          <w:rStyle w:val="Emphasis"/>
          <w:rFonts w:ascii="Verdana" w:hAnsi="Verdana"/>
          <w:color w:val="000000"/>
          <w:sz w:val="20"/>
          <w:szCs w:val="20"/>
        </w:rPr>
        <w:t>Some boys may be labeled incorrectly with the condition, but undertreatment may be the bigger problem</w:t>
      </w:r>
      <w:r>
        <w:rPr>
          <w:rFonts w:ascii="Verdana" w:hAnsi="Verdana"/>
          <w:color w:val="000000"/>
          <w:sz w:val="20"/>
          <w:szCs w:val="20"/>
        </w:rPr>
        <w:br/>
        <w:t>Yet although data point to at least some over diagnosis, at least in boys, the extent of this problem is unclear. In fact, the evidence, with notable exceptions, appears to be stronger for the undertreatment than overtreatment of ADHD.</w:t>
      </w:r>
      <w:r>
        <w:rPr>
          <w:rFonts w:ascii="Verdana" w:hAnsi="Verdana"/>
          <w:color w:val="000000"/>
          <w:sz w:val="20"/>
          <w:szCs w:val="20"/>
        </w:rPr>
        <w:br/>
        <w:t>Scientific American</w:t>
      </w:r>
      <w:r>
        <w:rPr>
          <w:rFonts w:ascii="Verdana" w:hAnsi="Verdana"/>
          <w:color w:val="000000"/>
          <w:sz w:val="20"/>
          <w:szCs w:val="20"/>
        </w:rPr>
        <w:br/>
        <w:t>May 1, 2013</w:t>
      </w:r>
    </w:p>
    <w:p w:rsidR="00BA58E6" w:rsidRDefault="00BA58E6" w:rsidP="00BA58E6">
      <w:pPr>
        <w:pStyle w:val="NormalWeb"/>
        <w:shd w:val="clear" w:color="auto" w:fill="FFFFFF"/>
        <w:rPr>
          <w:rFonts w:ascii="Verdana" w:hAnsi="Verdana"/>
          <w:color w:val="000000"/>
          <w:sz w:val="20"/>
          <w:szCs w:val="20"/>
        </w:rPr>
      </w:pPr>
      <w:hyperlink r:id="rId149" w:history="1">
        <w:r>
          <w:rPr>
            <w:rStyle w:val="Hyperlink"/>
            <w:rFonts w:ascii="Verdana" w:hAnsi="Verdana"/>
            <w:sz w:val="20"/>
            <w:szCs w:val="20"/>
          </w:rPr>
          <w:t>Why my male babysitter freaks some people out</w:t>
        </w:r>
      </w:hyperlink>
      <w:r>
        <w:rPr>
          <w:rFonts w:ascii="Verdana" w:hAnsi="Verdana"/>
          <w:color w:val="000000"/>
          <w:sz w:val="20"/>
          <w:szCs w:val="20"/>
        </w:rPr>
        <w:br/>
        <w:t>I wasn’t trying to be subversive when I hired a male babysitter this month. But it is apparently something that few parents would do.</w:t>
      </w:r>
      <w:r>
        <w:rPr>
          <w:rFonts w:ascii="Verdana" w:hAnsi="Verdana"/>
          <w:color w:val="000000"/>
          <w:sz w:val="20"/>
          <w:szCs w:val="20"/>
        </w:rPr>
        <w:br/>
        <w:t>Most are too spooked by </w:t>
      </w:r>
      <w:hyperlink r:id="rId150" w:tgtFrame="_blank" w:history="1">
        <w:r>
          <w:rPr>
            <w:rStyle w:val="Hyperlink"/>
            <w:rFonts w:ascii="Verdana" w:hAnsi="Verdana"/>
            <w:sz w:val="20"/>
            <w:szCs w:val="20"/>
          </w:rPr>
          <w:t>Jerry Sandusky </w:t>
        </w:r>
      </w:hyperlink>
      <w:r>
        <w:rPr>
          <w:rFonts w:ascii="Verdana" w:hAnsi="Verdana"/>
          <w:color w:val="000000"/>
          <w:sz w:val="20"/>
          <w:szCs w:val="20"/>
        </w:rPr>
        <w:t xml:space="preserve">and the endless parade of other child molesters in the news. These creeps are almost always male, and they almost always find a way to work with kids. So parents aren’t being paranoid about the stranger danger that surround our kids. It’s a very real and totally frightening phenomenon. Still, here’s what I’m wondering: </w:t>
      </w:r>
      <w:r>
        <w:rPr>
          <w:rFonts w:ascii="Verdana" w:hAnsi="Verdana"/>
          <w:color w:val="000000"/>
          <w:sz w:val="20"/>
          <w:szCs w:val="20"/>
        </w:rPr>
        <w:lastRenderedPageBreak/>
        <w:t>Have our fears turned us into a bunch of sexists? Just about every parenting forum across America has hashed out the question of male babysitters. (The opponents always vastly outnumber the supporters.)</w:t>
      </w:r>
      <w:r>
        <w:rPr>
          <w:rFonts w:ascii="Verdana" w:hAnsi="Verdana"/>
          <w:color w:val="000000"/>
          <w:sz w:val="20"/>
          <w:szCs w:val="20"/>
        </w:rPr>
        <w:br/>
      </w:r>
      <w:r>
        <w:rPr>
          <w:rStyle w:val="Emphasis"/>
          <w:rFonts w:ascii="Verdana" w:hAnsi="Verdana"/>
          <w:color w:val="000000"/>
          <w:sz w:val="20"/>
          <w:szCs w:val="20"/>
        </w:rPr>
        <w:t>Washington Post</w:t>
      </w:r>
      <w:r>
        <w:rPr>
          <w:rFonts w:ascii="Verdana" w:hAnsi="Verdana"/>
          <w:color w:val="000000"/>
          <w:sz w:val="20"/>
          <w:szCs w:val="20"/>
        </w:rPr>
        <w:t>, April 29, 2013</w:t>
      </w:r>
    </w:p>
    <w:p w:rsidR="00BA58E6" w:rsidRPr="00A560B2" w:rsidRDefault="00BA58E6" w:rsidP="00BA58E6">
      <w:pPr>
        <w:pStyle w:val="NormalWeb"/>
        <w:shd w:val="clear" w:color="auto" w:fill="FFFFFF"/>
        <w:rPr>
          <w:rFonts w:ascii="Verdana" w:hAnsi="Verdana"/>
          <w:color w:val="000000"/>
          <w:sz w:val="20"/>
          <w:szCs w:val="20"/>
        </w:rPr>
      </w:pPr>
      <w:hyperlink r:id="rId151" w:anchor=".UZfId7gTGeM.twitter" w:history="1">
        <w:r>
          <w:rPr>
            <w:rStyle w:val="Hyperlink"/>
            <w:rFonts w:ascii="Verdana" w:hAnsi="Verdana"/>
            <w:sz w:val="20"/>
            <w:szCs w:val="20"/>
          </w:rPr>
          <w:t>Boys die in bid to become men</w:t>
        </w:r>
      </w:hyperlink>
      <w:r>
        <w:rPr>
          <w:rFonts w:ascii="Verdana" w:hAnsi="Verdana"/>
          <w:color w:val="000000"/>
          <w:sz w:val="20"/>
          <w:szCs w:val="20"/>
        </w:rPr>
        <w:br/>
        <w:t>TWENTY-THREE South African youths have died in the past nine days at initiation ceremonies that include circumcisions and survival tests.</w:t>
      </w:r>
      <w:r>
        <w:rPr>
          <w:rFonts w:ascii="Verdana" w:hAnsi="Verdana"/>
          <w:color w:val="000000"/>
          <w:sz w:val="20"/>
          <w:szCs w:val="20"/>
        </w:rPr>
        <w:br/>
        <w:t>Police have opened 22 murder cases in the deaths and an inquest is being held into the 23rd death, of a youth who complained of stomach pains and vomited. </w:t>
      </w:r>
      <w:hyperlink r:id="rId152" w:tgtFrame="_blank" w:history="1">
        <w:r>
          <w:rPr>
            <w:rStyle w:val="Hyperlink"/>
            <w:rFonts w:ascii="Verdana" w:hAnsi="Verdana"/>
            <w:sz w:val="20"/>
            <w:szCs w:val="20"/>
          </w:rPr>
          <w:t>Initiation ceremonies</w:t>
        </w:r>
      </w:hyperlink>
      <w:r>
        <w:rPr>
          <w:rFonts w:ascii="Verdana" w:hAnsi="Verdana"/>
          <w:color w:val="000000"/>
          <w:sz w:val="20"/>
          <w:szCs w:val="20"/>
        </w:rPr>
        <w:t> are common in South Africa, where youths partake in various activities as a rite of passage into adulthood, usually over the course of three weeks. In addition to being circumcised, the boys and young men are put through a series of survival tests which sometimes include exposure to South Africa's chilly winter conditions with skimpy clothing.</w:t>
      </w:r>
      <w:r>
        <w:rPr>
          <w:rFonts w:ascii="Verdana" w:hAnsi="Verdana"/>
          <w:color w:val="000000"/>
          <w:sz w:val="20"/>
          <w:szCs w:val="20"/>
        </w:rPr>
        <w:br/>
        <w:t>Perth Now</w:t>
      </w:r>
      <w:r>
        <w:rPr>
          <w:rFonts w:ascii="Verdana" w:hAnsi="Verdana"/>
          <w:color w:val="000000"/>
          <w:sz w:val="20"/>
          <w:szCs w:val="20"/>
        </w:rPr>
        <w:br/>
        <w:t>May 18, 2013</w:t>
      </w:r>
    </w:p>
    <w:p w:rsidR="00BA58E6" w:rsidRDefault="00BA58E6" w:rsidP="00BA58E6">
      <w:pPr>
        <w:pStyle w:val="NormalWeb"/>
        <w:shd w:val="clear" w:color="auto" w:fill="FFFFFF"/>
        <w:rPr>
          <w:rFonts w:ascii="Verdana" w:hAnsi="Verdana"/>
          <w:color w:val="000000"/>
          <w:sz w:val="20"/>
          <w:szCs w:val="20"/>
        </w:rPr>
      </w:pPr>
      <w:hyperlink r:id="rId153" w:anchor="ixzz2TlqusEpK" w:history="1">
        <w:r>
          <w:rPr>
            <w:rStyle w:val="Hyperlink"/>
            <w:rFonts w:ascii="Verdana" w:hAnsi="Verdana"/>
            <w:sz w:val="20"/>
            <w:szCs w:val="20"/>
          </w:rPr>
          <w:t>Pumped: boys who can't wait to be men</w:t>
        </w:r>
      </w:hyperlink>
      <w:r>
        <w:rPr>
          <w:rFonts w:ascii="Verdana" w:hAnsi="Verdana"/>
          <w:color w:val="000000"/>
          <w:sz w:val="20"/>
          <w:szCs w:val="20"/>
        </w:rPr>
        <w:br/>
        <w:t>Schoolboys wanting a hit of the latest bulk-building product or pill need not travel far. At Sydney's The Scots College, protein powders are supplied by teachers to adolescent athletes in the school gym. A sponsor of the school's rugby sevens tournament is Ultimate Sports Nutrition, whose products include ''hardcore'' anabolics, meal replacements and creatine ''to deliver explosive gains in muscle size and strength''.</w:t>
      </w:r>
      <w:r>
        <w:rPr>
          <w:rFonts w:ascii="Verdana" w:hAnsi="Verdana"/>
          <w:color w:val="000000"/>
          <w:sz w:val="20"/>
          <w:szCs w:val="20"/>
        </w:rPr>
        <w:br/>
      </w:r>
      <w:r>
        <w:rPr>
          <w:rStyle w:val="Emphasis"/>
          <w:rFonts w:ascii="Verdana" w:hAnsi="Verdana"/>
          <w:color w:val="000000"/>
          <w:sz w:val="20"/>
          <w:szCs w:val="20"/>
        </w:rPr>
        <w:t>Sydney Morning Herald</w:t>
      </w:r>
      <w:r>
        <w:rPr>
          <w:rFonts w:ascii="Verdana" w:hAnsi="Verdana"/>
          <w:color w:val="000000"/>
          <w:sz w:val="20"/>
          <w:szCs w:val="20"/>
        </w:rPr>
        <w:br/>
        <w:t>May 18, 2013</w:t>
      </w:r>
    </w:p>
    <w:p w:rsidR="00BA58E6" w:rsidRPr="009C785E" w:rsidRDefault="00BA58E6" w:rsidP="00BA58E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54" w:anchor=".UYunJTqubmo.twitter" w:history="1">
        <w:r w:rsidRPr="009C785E">
          <w:rPr>
            <w:rFonts w:ascii="Verdana" w:eastAsia="Times New Roman" w:hAnsi="Verdana" w:cs="Times New Roman"/>
            <w:color w:val="0000FF"/>
            <w:sz w:val="20"/>
            <w:szCs w:val="20"/>
            <w:u w:val="single"/>
          </w:rPr>
          <w:t>Op-Ed: What’s Your HIV Risk? If You’re Under 24, Probably Higher Than You Think</w:t>
        </w:r>
      </w:hyperlink>
      <w:r w:rsidRPr="009C785E">
        <w:rPr>
          <w:rFonts w:ascii="Verdana" w:eastAsia="Times New Roman" w:hAnsi="Verdana" w:cs="Times New Roman"/>
          <w:color w:val="000000"/>
          <w:sz w:val="20"/>
          <w:szCs w:val="20"/>
        </w:rPr>
        <w:br/>
        <w:t>The numbers of young people being infected is staggering, but there's a lot we can do about it, says the director of the government's Office of Adolescent Health.</w:t>
      </w:r>
      <w:r w:rsidRPr="009C785E">
        <w:rPr>
          <w:rFonts w:ascii="Verdana" w:eastAsia="Times New Roman" w:hAnsi="Verdana" w:cs="Times New Roman"/>
          <w:color w:val="000000"/>
          <w:sz w:val="20"/>
          <w:szCs w:val="20"/>
        </w:rPr>
        <w:br/>
        <w:t>Take Part.com</w:t>
      </w:r>
      <w:r w:rsidRPr="009C785E">
        <w:rPr>
          <w:rFonts w:ascii="Verdana" w:eastAsia="Times New Roman" w:hAnsi="Verdana" w:cs="Times New Roman"/>
          <w:color w:val="000000"/>
          <w:sz w:val="20"/>
          <w:szCs w:val="20"/>
        </w:rPr>
        <w:br/>
        <w:t>May 3, 2013</w:t>
      </w:r>
    </w:p>
    <w:p w:rsidR="00BA58E6" w:rsidRPr="009C785E" w:rsidRDefault="00BA58E6" w:rsidP="00BA58E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55" w:history="1">
        <w:r w:rsidRPr="00F025F4">
          <w:rPr>
            <w:rStyle w:val="Hyperlink"/>
            <w:rFonts w:ascii="Verdana" w:eastAsia="Times New Roman" w:hAnsi="Verdana" w:cs="Times New Roman"/>
            <w:sz w:val="20"/>
            <w:szCs w:val="20"/>
          </w:rPr>
          <w:t>Same-Sex Relationships Pose Abuse Risks, Too</w:t>
        </w:r>
        <w:r w:rsidRPr="00F025F4">
          <w:rPr>
            <w:rStyle w:val="Hyperlink"/>
            <w:rFonts w:ascii="Verdana" w:eastAsia="Times New Roman" w:hAnsi="Verdana" w:cs="Times New Roman"/>
            <w:sz w:val="20"/>
            <w:szCs w:val="20"/>
          </w:rPr>
          <w:br/>
        </w:r>
      </w:hyperlink>
      <w:r w:rsidRPr="009C785E">
        <w:rPr>
          <w:rFonts w:ascii="Verdana" w:eastAsia="Times New Roman" w:hAnsi="Verdana" w:cs="Times New Roman"/>
          <w:color w:val="000000"/>
          <w:sz w:val="20"/>
          <w:szCs w:val="20"/>
        </w:rPr>
        <w:t>Though many teens find it difficult to talk about dating violence or abuse, the shroud of secrecy may be even harder to get through for same-sex couples.</w:t>
      </w:r>
      <w:r w:rsidRPr="009C785E">
        <w:rPr>
          <w:rFonts w:ascii="Verdana" w:eastAsia="Times New Roman" w:hAnsi="Verdana" w:cs="Times New Roman"/>
          <w:color w:val="000000"/>
          <w:sz w:val="20"/>
          <w:szCs w:val="20"/>
        </w:rPr>
        <w:br/>
        <w:t>HealthFInder.gov</w:t>
      </w:r>
      <w:r w:rsidRPr="009C785E">
        <w:rPr>
          <w:rFonts w:ascii="Verdana" w:eastAsia="Times New Roman" w:hAnsi="Verdana" w:cs="Times New Roman"/>
          <w:color w:val="000000"/>
          <w:sz w:val="20"/>
          <w:szCs w:val="20"/>
        </w:rPr>
        <w:br/>
        <w:t>May 10, 2013</w:t>
      </w:r>
    </w:p>
    <w:p w:rsidR="00BA58E6" w:rsidRPr="009C785E" w:rsidRDefault="00BA58E6" w:rsidP="00BA58E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56" w:anchor="ixzz2T7YRsJN7" w:history="1">
        <w:r w:rsidRPr="009C785E">
          <w:rPr>
            <w:rFonts w:ascii="Verdana" w:eastAsia="Times New Roman" w:hAnsi="Verdana" w:cs="Times New Roman"/>
            <w:color w:val="0000FF"/>
            <w:sz w:val="20"/>
            <w:szCs w:val="20"/>
            <w:u w:val="single"/>
          </w:rPr>
          <w:t>How autism is different in girls vs. boys</w:t>
        </w:r>
      </w:hyperlink>
      <w:r w:rsidRPr="009C785E">
        <w:rPr>
          <w:rFonts w:ascii="Verdana" w:eastAsia="Times New Roman" w:hAnsi="Verdana" w:cs="Times New Roman"/>
          <w:color w:val="000000"/>
          <w:sz w:val="20"/>
          <w:szCs w:val="20"/>
        </w:rPr>
        <w:t> </w:t>
      </w:r>
      <w:r w:rsidRPr="009C785E">
        <w:rPr>
          <w:rFonts w:ascii="Verdana" w:eastAsia="Times New Roman" w:hAnsi="Verdana" w:cs="Times New Roman"/>
          <w:color w:val="000000"/>
          <w:sz w:val="20"/>
          <w:szCs w:val="20"/>
        </w:rPr>
        <w:br/>
        <w:t>Why do boys get diagnosed with autism four times as often as girls? New research, including some of the latest data from the International Society for Autism Research annual conference last week, addresses this question, one of the biggest mysteries in this field. A growing consensus is arguing that sex differences exist in genetic susceptibility, brain development and social learning in autism—and they are meaningful to our understanding of the disorder and how it will be treated.</w:t>
      </w:r>
      <w:r w:rsidRPr="009C785E">
        <w:rPr>
          <w:rFonts w:ascii="Verdana" w:eastAsia="Times New Roman" w:hAnsi="Verdana" w:cs="Times New Roman"/>
          <w:color w:val="000000"/>
          <w:sz w:val="20"/>
          <w:szCs w:val="20"/>
        </w:rPr>
        <w:br/>
        <w:t>Fox News</w:t>
      </w:r>
      <w:r w:rsidRPr="009C785E">
        <w:rPr>
          <w:rFonts w:ascii="Verdana" w:eastAsia="Times New Roman" w:hAnsi="Verdana" w:cs="Times New Roman"/>
          <w:color w:val="000000"/>
          <w:sz w:val="20"/>
          <w:szCs w:val="20"/>
        </w:rPr>
        <w:br/>
        <w:t>May 8, 2013</w:t>
      </w:r>
    </w:p>
    <w:p w:rsidR="00BA58E6" w:rsidRPr="009C785E" w:rsidRDefault="00BA58E6" w:rsidP="00BA58E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57" w:history="1">
        <w:r w:rsidRPr="009C785E">
          <w:rPr>
            <w:rFonts w:ascii="Verdana" w:eastAsia="Times New Roman" w:hAnsi="Verdana" w:cs="Times New Roman"/>
            <w:color w:val="0000FF"/>
            <w:sz w:val="20"/>
            <w:szCs w:val="20"/>
            <w:u w:val="single"/>
          </w:rPr>
          <w:t>Boys far more likely than girls to dislike school, new research finds</w:t>
        </w:r>
      </w:hyperlink>
      <w:r w:rsidRPr="009C785E">
        <w:rPr>
          <w:rFonts w:ascii="Verdana" w:eastAsia="Times New Roman" w:hAnsi="Verdana" w:cs="Times New Roman"/>
          <w:color w:val="000000"/>
          <w:sz w:val="20"/>
          <w:szCs w:val="20"/>
        </w:rPr>
        <w:br/>
        <w:t>BOYS are far more likely than girls to dislike school, to leave their homework undone and to find any excuse to stay at home, groundbreaking new research shows.</w:t>
      </w:r>
      <w:r w:rsidRPr="009C785E">
        <w:rPr>
          <w:rFonts w:ascii="Verdana" w:eastAsia="Times New Roman" w:hAnsi="Verdana" w:cs="Times New Roman"/>
          <w:color w:val="000000"/>
          <w:sz w:val="20"/>
          <w:szCs w:val="20"/>
        </w:rPr>
        <w:br/>
      </w:r>
      <w:r w:rsidRPr="009C785E">
        <w:rPr>
          <w:rFonts w:ascii="Verdana" w:eastAsia="Times New Roman" w:hAnsi="Verdana" w:cs="Times New Roman"/>
          <w:color w:val="000000"/>
          <w:sz w:val="20"/>
          <w:szCs w:val="20"/>
        </w:rPr>
        <w:lastRenderedPageBreak/>
        <w:t>The Independent</w:t>
      </w:r>
      <w:r w:rsidRPr="009C785E">
        <w:rPr>
          <w:rFonts w:ascii="Verdana" w:eastAsia="Times New Roman" w:hAnsi="Verdana" w:cs="Times New Roman"/>
          <w:color w:val="000000"/>
          <w:sz w:val="20"/>
          <w:szCs w:val="20"/>
        </w:rPr>
        <w:br/>
        <w:t>May 8, 2013</w:t>
      </w:r>
    </w:p>
    <w:p w:rsidR="00BA58E6" w:rsidRPr="009C785E" w:rsidRDefault="00BA58E6" w:rsidP="00BA58E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58" w:history="1">
        <w:r w:rsidRPr="009C785E">
          <w:rPr>
            <w:rFonts w:ascii="Verdana" w:eastAsia="Times New Roman" w:hAnsi="Verdana" w:cs="Times New Roman"/>
            <w:color w:val="0000FF"/>
            <w:sz w:val="20"/>
            <w:szCs w:val="20"/>
            <w:u w:val="single"/>
          </w:rPr>
          <w:t>Call to vaccinate boys against cancer risk</w:t>
        </w:r>
      </w:hyperlink>
      <w:r w:rsidRPr="009C785E">
        <w:rPr>
          <w:rFonts w:ascii="Verdana" w:eastAsia="Times New Roman" w:hAnsi="Verdana" w:cs="Times New Roman"/>
          <w:color w:val="000000"/>
          <w:sz w:val="20"/>
          <w:szCs w:val="20"/>
        </w:rPr>
        <w:br/>
        <w:t>The Government is being urged to roll out a vaccination associated with </w:t>
      </w:r>
      <w:hyperlink r:id="rId159" w:tgtFrame="_blank" w:history="1">
        <w:r w:rsidRPr="009C785E">
          <w:rPr>
            <w:rFonts w:ascii="Verdana" w:eastAsia="Times New Roman" w:hAnsi="Verdana" w:cs="Times New Roman"/>
            <w:color w:val="0000FF"/>
            <w:sz w:val="20"/>
            <w:szCs w:val="20"/>
            <w:u w:val="single"/>
          </w:rPr>
          <w:t>cervical cancer</w:t>
        </w:r>
      </w:hyperlink>
      <w:r w:rsidRPr="009C785E">
        <w:rPr>
          <w:rFonts w:ascii="Verdana" w:eastAsia="Times New Roman" w:hAnsi="Verdana" w:cs="Times New Roman"/>
          <w:color w:val="000000"/>
          <w:sz w:val="20"/>
          <w:szCs w:val="20"/>
        </w:rPr>
        <w:t> to boys after studies found the virus was causing an increased number of throat and neck cancers in men.</w:t>
      </w:r>
      <w:r w:rsidRPr="009C785E">
        <w:rPr>
          <w:rFonts w:ascii="Verdana" w:eastAsia="Times New Roman" w:hAnsi="Verdana" w:cs="Times New Roman"/>
          <w:color w:val="000000"/>
          <w:sz w:val="20"/>
          <w:szCs w:val="20"/>
        </w:rPr>
        <w:br/>
      </w:r>
      <w:r w:rsidRPr="009C785E">
        <w:rPr>
          <w:rFonts w:ascii="Verdana" w:eastAsia="Times New Roman" w:hAnsi="Verdana" w:cs="Times New Roman"/>
          <w:color w:val="000000"/>
          <w:sz w:val="20"/>
          <w:szCs w:val="20"/>
          <w:u w:val="single"/>
        </w:rPr>
        <w:t>The Independent</w:t>
      </w:r>
      <w:r w:rsidRPr="009C785E">
        <w:rPr>
          <w:rFonts w:ascii="Verdana" w:eastAsia="Times New Roman" w:hAnsi="Verdana" w:cs="Times New Roman"/>
          <w:color w:val="000000"/>
          <w:sz w:val="20"/>
          <w:szCs w:val="20"/>
        </w:rPr>
        <w:br/>
        <w:t>May 7, 2013</w:t>
      </w:r>
    </w:p>
    <w:p w:rsidR="00BA58E6" w:rsidRDefault="00BA58E6" w:rsidP="00BA58E6">
      <w:pPr>
        <w:shd w:val="clear" w:color="auto" w:fill="FFFFFF"/>
        <w:spacing w:after="0" w:line="240" w:lineRule="auto"/>
        <w:rPr>
          <w:rFonts w:ascii="Arial" w:eastAsia="Times New Roman" w:hAnsi="Arial" w:cs="Arial"/>
          <w:b/>
          <w:bCs/>
          <w:color w:val="0000FF"/>
        </w:rPr>
      </w:pPr>
    </w:p>
    <w:p w:rsidR="00BA58E6" w:rsidRDefault="00BA58E6" w:rsidP="00BA58E6">
      <w:pPr>
        <w:shd w:val="clear" w:color="auto" w:fill="FFFFFF"/>
        <w:spacing w:after="0" w:line="240" w:lineRule="auto"/>
        <w:rPr>
          <w:rFonts w:ascii="Arial" w:eastAsia="Times New Roman" w:hAnsi="Arial" w:cs="Arial"/>
          <w:b/>
          <w:bCs/>
          <w:color w:val="0000FF"/>
        </w:rPr>
      </w:pP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b/>
          <w:bCs/>
          <w:color w:val="0000FF"/>
        </w:rPr>
        <w:t>This past week the</w:t>
      </w:r>
      <w:r w:rsidRPr="009C785E">
        <w:rPr>
          <w:rFonts w:ascii="Arial" w:eastAsia="Times New Roman" w:hAnsi="Arial" w:cs="Arial"/>
          <w:b/>
          <w:bCs/>
        </w:rPr>
        <w:t> </w:t>
      </w:r>
      <w:hyperlink r:id="rId160" w:tgtFrame="_blank" w:history="1">
        <w:r w:rsidRPr="009C785E">
          <w:rPr>
            <w:rFonts w:ascii="Arial" w:eastAsia="Times New Roman" w:hAnsi="Arial" w:cs="Arial"/>
            <w:b/>
            <w:bCs/>
            <w:color w:val="F09600"/>
            <w:sz w:val="20"/>
            <w:szCs w:val="20"/>
            <w:u w:val="single"/>
          </w:rPr>
          <w:t>American Urological Association</w:t>
        </w:r>
      </w:hyperlink>
      <w:r w:rsidRPr="009C785E">
        <w:rPr>
          <w:rFonts w:ascii="Arial" w:eastAsia="Times New Roman" w:hAnsi="Arial" w:cs="Arial"/>
          <w:b/>
          <w:bCs/>
        </w:rPr>
        <w:t> </w:t>
      </w:r>
      <w:r w:rsidRPr="009C785E">
        <w:rPr>
          <w:rFonts w:ascii="Arial" w:eastAsia="Times New Roman" w:hAnsi="Arial" w:cs="Arial"/>
          <w:b/>
          <w:bCs/>
          <w:color w:val="0000FF"/>
        </w:rPr>
        <w:t>held its</w:t>
      </w:r>
      <w:r w:rsidRPr="009C785E">
        <w:rPr>
          <w:rFonts w:ascii="Arial" w:eastAsia="Times New Roman" w:hAnsi="Arial" w:cs="Arial"/>
          <w:b/>
          <w:bCs/>
        </w:rPr>
        <w:t> </w:t>
      </w:r>
      <w:hyperlink r:id="rId161" w:tgtFrame="_blank" w:history="1">
        <w:r w:rsidRPr="009C785E">
          <w:rPr>
            <w:rFonts w:ascii="Arial" w:eastAsia="Times New Roman" w:hAnsi="Arial" w:cs="Arial"/>
            <w:b/>
            <w:bCs/>
            <w:color w:val="F09600"/>
            <w:u w:val="single"/>
          </w:rPr>
          <w:t>annual meeting</w:t>
        </w:r>
      </w:hyperlink>
      <w:r w:rsidRPr="009C785E">
        <w:rPr>
          <w:rFonts w:ascii="Arial" w:eastAsia="Times New Roman" w:hAnsi="Arial" w:cs="Arial"/>
          <w:b/>
          <w:bCs/>
        </w:rPr>
        <w:t> </w:t>
      </w:r>
      <w:r w:rsidRPr="009C785E">
        <w:rPr>
          <w:rFonts w:ascii="Arial" w:eastAsia="Times New Roman" w:hAnsi="Arial" w:cs="Arial"/>
          <w:b/>
          <w:bCs/>
          <w:color w:val="0000FF"/>
        </w:rPr>
        <w:t>in San Diego</w:t>
      </w:r>
      <w:r w:rsidRPr="009C785E">
        <w:rPr>
          <w:rFonts w:ascii="Arial" w:eastAsia="Times New Roman" w:hAnsi="Arial" w:cs="Arial"/>
          <w:b/>
          <w:bCs/>
          <w:color w:val="0000FF"/>
          <w:sz w:val="20"/>
          <w:szCs w:val="20"/>
        </w:rPr>
        <w:t>.</w:t>
      </w:r>
      <w:r w:rsidRPr="009C785E">
        <w:rPr>
          <w:rFonts w:ascii="Arial" w:eastAsia="Times New Roman" w:hAnsi="Arial" w:cs="Arial"/>
          <w:color w:val="000000"/>
          <w:sz w:val="20"/>
          <w:szCs w:val="20"/>
        </w:rPr>
        <w:t> One topic that received some attention was the growing interest in men's health within the larger health community and how urology could play a role in the emergence of a more comprehensive approach to male health care. In 2012 the AUA released its </w:t>
      </w:r>
      <w:hyperlink r:id="rId162" w:tgtFrame="_blank" w:history="1">
        <w:r w:rsidRPr="009C785E">
          <w:rPr>
            <w:rFonts w:ascii="Arial" w:eastAsia="Times New Roman" w:hAnsi="Arial" w:cs="Arial"/>
            <w:color w:val="000000"/>
            <w:sz w:val="20"/>
            <w:szCs w:val="20"/>
            <w:u w:val="single"/>
          </w:rPr>
          <w:t>Men's Health Checklist</w:t>
        </w:r>
      </w:hyperlink>
      <w:r w:rsidRPr="009C785E">
        <w:rPr>
          <w:rFonts w:ascii="Arial" w:eastAsia="Times New Roman" w:hAnsi="Arial" w:cs="Arial"/>
          <w:color w:val="000000"/>
          <w:sz w:val="20"/>
          <w:szCs w:val="20"/>
        </w:rPr>
        <w:t> for urologists and other providers, which is currently undergoing revision in light of the recent change in the PSA screening recommendations of the </w:t>
      </w:r>
      <w:hyperlink r:id="rId163" w:tgtFrame="_blank" w:history="1">
        <w:r w:rsidRPr="009C785E">
          <w:rPr>
            <w:rFonts w:ascii="Arial" w:eastAsia="Times New Roman" w:hAnsi="Arial" w:cs="Arial"/>
            <w:color w:val="000000"/>
            <w:sz w:val="20"/>
            <w:szCs w:val="20"/>
            <w:u w:val="single"/>
          </w:rPr>
          <w:t>US Preventive Services Task Force</w:t>
        </w:r>
      </w:hyperlink>
      <w:r w:rsidRPr="009C785E">
        <w:rPr>
          <w:rFonts w:ascii="Arial" w:eastAsia="Times New Roman" w:hAnsi="Arial" w:cs="Arial"/>
          <w:color w:val="000000"/>
          <w:sz w:val="20"/>
          <w:szCs w:val="20"/>
        </w:rPr>
        <w:t> as well as the changes in the </w:t>
      </w:r>
      <w:hyperlink r:id="rId164" w:tgtFrame="_blank" w:history="1">
        <w:r w:rsidRPr="009C785E">
          <w:rPr>
            <w:rFonts w:ascii="Arial" w:eastAsia="Times New Roman" w:hAnsi="Arial" w:cs="Arial"/>
            <w:color w:val="000000"/>
            <w:sz w:val="20"/>
            <w:szCs w:val="20"/>
            <w:u w:val="single"/>
          </w:rPr>
          <w:t>AUA PSA Screening Guideline</w:t>
        </w:r>
      </w:hyperlink>
      <w:r w:rsidRPr="009C785E">
        <w:rPr>
          <w:rFonts w:ascii="Arial" w:eastAsia="Times New Roman" w:hAnsi="Arial" w:cs="Arial"/>
          <w:color w:val="000000"/>
          <w:sz w:val="20"/>
          <w:szCs w:val="20"/>
        </w:rPr>
        <w:t> that were announced on May 3.</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At a scientific session sponsored by the </w:t>
      </w:r>
      <w:hyperlink r:id="rId165" w:tgtFrame="_blank" w:history="1">
        <w:r w:rsidRPr="009C785E">
          <w:rPr>
            <w:rFonts w:ascii="Arial" w:eastAsia="Times New Roman" w:hAnsi="Arial" w:cs="Arial"/>
            <w:color w:val="000000"/>
            <w:sz w:val="20"/>
            <w:szCs w:val="20"/>
            <w:u w:val="single"/>
          </w:rPr>
          <w:t>American Society for Men's Health</w:t>
        </w:r>
      </w:hyperlink>
      <w:r w:rsidRPr="009C785E">
        <w:rPr>
          <w:rFonts w:ascii="Arial" w:eastAsia="Times New Roman" w:hAnsi="Arial" w:cs="Arial"/>
          <w:color w:val="000000"/>
          <w:sz w:val="20"/>
          <w:szCs w:val="20"/>
        </w:rPr>
        <w:t> (ASMH), which was opened by outgoing AUA President </w:t>
      </w:r>
      <w:hyperlink r:id="rId166" w:tgtFrame="_blank" w:history="1">
        <w:r w:rsidRPr="009C785E">
          <w:rPr>
            <w:rFonts w:ascii="Arial" w:eastAsia="Times New Roman" w:hAnsi="Arial" w:cs="Arial"/>
            <w:color w:val="000000"/>
            <w:sz w:val="20"/>
            <w:szCs w:val="20"/>
            <w:u w:val="single"/>
          </w:rPr>
          <w:t>Dennis Pessis</w:t>
        </w:r>
      </w:hyperlink>
      <w:r w:rsidRPr="009C785E">
        <w:rPr>
          <w:rFonts w:ascii="Arial" w:eastAsia="Times New Roman" w:hAnsi="Arial" w:cs="Arial"/>
          <w:color w:val="000000"/>
          <w:sz w:val="20"/>
          <w:szCs w:val="20"/>
        </w:rPr>
        <w:t>, a panel of urologists held a wide-ranging discussion about how urology might coordinate its role in male health care with other medical specialties. ASMH plans to follow up on its AUA session through conference planning for its December 2013 Washington DC annual meeting with the </w:t>
      </w:r>
      <w:hyperlink r:id="rId167" w:tgtFrame="_blank" w:history="1">
        <w:r w:rsidRPr="009C785E">
          <w:rPr>
            <w:rFonts w:ascii="Arial" w:eastAsia="Times New Roman" w:hAnsi="Arial" w:cs="Arial"/>
            <w:color w:val="000000"/>
            <w:sz w:val="20"/>
            <w:szCs w:val="20"/>
            <w:u w:val="single"/>
          </w:rPr>
          <w:t>International Society for Men's Health</w:t>
        </w:r>
      </w:hyperlink>
      <w:r w:rsidRPr="009C785E">
        <w:rPr>
          <w:rFonts w:ascii="Arial" w:eastAsia="Times New Roman" w:hAnsi="Arial" w:cs="Arial"/>
          <w:color w:val="000000"/>
          <w:sz w:val="20"/>
          <w:szCs w:val="20"/>
        </w:rPr>
        <w:t>.</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Within the medical community interest in the subject of men's health is growing. Most of that discussion has focused on adult males. However, the unique needs of adolescent and young adult males, the frame of the </w:t>
      </w:r>
      <w:r w:rsidRPr="009C785E">
        <w:rPr>
          <w:rFonts w:ascii="Arial" w:eastAsia="Times New Roman" w:hAnsi="Arial" w:cs="Arial"/>
          <w:i/>
          <w:iCs/>
          <w:color w:val="000000"/>
          <w:sz w:val="20"/>
          <w:szCs w:val="20"/>
        </w:rPr>
        <w:t>Ensuring Healthy Futures</w:t>
      </w:r>
      <w:r w:rsidRPr="009C785E">
        <w:rPr>
          <w:rFonts w:ascii="Arial" w:eastAsia="Times New Roman" w:hAnsi="Arial" w:cs="Arial"/>
          <w:color w:val="000000"/>
          <w:sz w:val="20"/>
          <w:szCs w:val="20"/>
        </w:rPr>
        <w:t> project, are often different from those of adult males. The </w:t>
      </w:r>
      <w:r w:rsidRPr="009C785E">
        <w:rPr>
          <w:rFonts w:ascii="Arial" w:eastAsia="Times New Roman" w:hAnsi="Arial" w:cs="Arial"/>
          <w:i/>
          <w:iCs/>
          <w:color w:val="000000"/>
          <w:sz w:val="20"/>
          <w:szCs w:val="20"/>
        </w:rPr>
        <w:t>Ensuring Healthy Futures</w:t>
      </w:r>
      <w:r w:rsidRPr="009C785E">
        <w:rPr>
          <w:rFonts w:ascii="Arial" w:eastAsia="Times New Roman" w:hAnsi="Arial" w:cs="Arial"/>
          <w:color w:val="000000"/>
          <w:sz w:val="20"/>
          <w:szCs w:val="20"/>
        </w:rPr>
        <w:t> initiative has therefore begun to work closely with physician leaders in men's health to insure that work of the project is included in any efforts to move toward comprehensive care for males of all ages.</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p>
    <w:p w:rsidR="00BA58E6" w:rsidRPr="009C785E" w:rsidRDefault="00BA58E6" w:rsidP="00BA58E6">
      <w:pPr>
        <w:shd w:val="clear" w:color="auto" w:fill="FFFFFF"/>
        <w:spacing w:after="0" w:line="240" w:lineRule="auto"/>
        <w:rPr>
          <w:rFonts w:ascii="Times New Roman" w:eastAsia="Times New Roman" w:hAnsi="Times New Roman" w:cs="Times New Roman"/>
          <w:color w:val="000000"/>
          <w:sz w:val="20"/>
          <w:szCs w:val="20"/>
        </w:rPr>
      </w:pPr>
      <w:r w:rsidRPr="009C785E">
        <w:rPr>
          <w:rFonts w:ascii="Arial" w:eastAsia="Times New Roman" w:hAnsi="Arial" w:cs="Arial"/>
          <w:b/>
          <w:bCs/>
          <w:color w:val="0000FF"/>
        </w:rPr>
        <w:t>Boston Children's Hospital Creates</w:t>
      </w:r>
      <w:r w:rsidRPr="009C785E">
        <w:rPr>
          <w:rFonts w:ascii="Arial" w:eastAsia="Times New Roman" w:hAnsi="Arial" w:cs="Arial"/>
          <w:b/>
          <w:bCs/>
        </w:rPr>
        <w:t> </w:t>
      </w:r>
      <w:hyperlink r:id="rId168" w:tgtFrame="_blank" w:history="1">
        <w:r w:rsidRPr="009C785E">
          <w:rPr>
            <w:rFonts w:ascii="Arial" w:eastAsia="Times New Roman" w:hAnsi="Arial" w:cs="Arial"/>
            <w:b/>
            <w:bCs/>
            <w:color w:val="F09600"/>
            <w:u w:val="single"/>
          </w:rPr>
          <w:t>˜Living Practice Guidelines.</w:t>
        </w:r>
      </w:hyperlink>
      <w:r w:rsidRPr="009C785E">
        <w:rPr>
          <w:rFonts w:ascii="Arial" w:eastAsia="Times New Roman" w:hAnsi="Arial" w:cs="Arial"/>
          <w:b/>
          <w:bCs/>
        </w:rPr>
        <w:t> </w:t>
      </w:r>
      <w:r w:rsidRPr="009C785E">
        <w:rPr>
          <w:rFonts w:ascii="Arial" w:eastAsia="Times New Roman" w:hAnsi="Arial" w:cs="Arial"/>
          <w:b/>
          <w:bCs/>
          <w:color w:val="0000FF"/>
        </w:rPr>
        <w:t>..... </w:t>
      </w:r>
      <w:r w:rsidRPr="009C785E">
        <w:rPr>
          <w:rFonts w:ascii="Arial" w:eastAsia="Times New Roman" w:hAnsi="Arial" w:cs="Arial"/>
          <w:color w:val="000000"/>
          <w:sz w:val="20"/>
          <w:szCs w:val="20"/>
        </w:rPr>
        <w:t>"efforts to set "best practice guidelines" have often drawn criticism from physicians and patients as "cookbook medicine" that could limit doctors' autonomy or restrict care for patients whose conditions fall outside the norm."</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7"/>
          <w:szCs w:val="27"/>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Now, though, Boston Children's Hospital says it has found a way to create </w:t>
      </w:r>
      <w:hyperlink r:id="rId169" w:tgtFrame="_blank" w:history="1">
        <w:r w:rsidRPr="009C785E">
          <w:rPr>
            <w:rFonts w:ascii="Arial" w:eastAsia="Times New Roman" w:hAnsi="Arial" w:cs="Arial"/>
            <w:color w:val="000000"/>
            <w:sz w:val="20"/>
            <w:szCs w:val="20"/>
            <w:u w:val="single"/>
          </w:rPr>
          <w:t>guidelines that have reduced costs and variation in care while improving patient outcomes</w:t>
        </w:r>
      </w:hyperlink>
      <w:r w:rsidRPr="009C785E">
        <w:rPr>
          <w:rFonts w:ascii="Arial" w:eastAsia="Times New Roman" w:hAnsi="Arial" w:cs="Arial"/>
          <w:color w:val="000000"/>
          <w:sz w:val="20"/>
          <w:szCs w:val="20"/>
        </w:rPr>
        <w:t> - all without angering doctors.</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i/>
          <w:iCs/>
          <w:color w:val="000000"/>
          <w:sz w:val="20"/>
          <w:szCs w:val="20"/>
        </w:rPr>
        <w:t>Kaiser Health News, May 6, 2013</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b/>
          <w:bCs/>
          <w:color w:val="0000FF"/>
        </w:rPr>
        <w:t>Many medical guidelines don't consider costs</w:t>
      </w: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p>
    <w:p w:rsidR="00BA58E6" w:rsidRPr="00560B3E" w:rsidRDefault="00BA58E6" w:rsidP="00BA58E6">
      <w:pPr>
        <w:shd w:val="clear" w:color="auto" w:fill="FFFFFF"/>
        <w:spacing w:after="0" w:line="240" w:lineRule="auto"/>
        <w:rPr>
          <w:rStyle w:val="Hyperlink"/>
          <w:rFonts w:ascii="Arial" w:eastAsia="Times New Roman" w:hAnsi="Arial" w:cs="Arial"/>
          <w:sz w:val="20"/>
          <w:szCs w:val="20"/>
        </w:rPr>
      </w:pPr>
      <w:r w:rsidRPr="009C785E">
        <w:rPr>
          <w:rFonts w:ascii="Arial" w:eastAsia="Times New Roman" w:hAnsi="Arial" w:cs="Arial"/>
          <w:color w:val="000000"/>
          <w:sz w:val="20"/>
          <w:szCs w:val="20"/>
        </w:rPr>
        <w:t>Professional medical societies don't often consider costs when they're developing their treatment guidelines for specific conditions, </w:t>
      </w:r>
      <w:r>
        <w:rPr>
          <w:rFonts w:ascii="Arial" w:eastAsia="Times New Roman" w:hAnsi="Arial" w:cs="Arial"/>
          <w:color w:val="0000FF"/>
          <w:sz w:val="20"/>
          <w:szCs w:val="20"/>
          <w:u w:val="single"/>
        </w:rPr>
        <w:fldChar w:fldCharType="begin"/>
      </w:r>
      <w:r>
        <w:rPr>
          <w:rFonts w:ascii="Arial" w:eastAsia="Times New Roman" w:hAnsi="Arial" w:cs="Arial"/>
          <w:color w:val="0000FF"/>
          <w:sz w:val="20"/>
          <w:szCs w:val="20"/>
          <w:u w:val="single"/>
        </w:rPr>
        <w:instrText xml:space="preserve"> HYPERLINK "https://www.nytimes.com/2014/04/18/business/treatment-cost-could-influence-doctors-advice.html?_r=0" \t "_blank" </w:instrText>
      </w:r>
      <w:r>
        <w:rPr>
          <w:rFonts w:ascii="Arial" w:eastAsia="Times New Roman" w:hAnsi="Arial" w:cs="Arial"/>
          <w:color w:val="0000FF"/>
          <w:sz w:val="20"/>
          <w:szCs w:val="20"/>
          <w:u w:val="single"/>
        </w:rPr>
        <w:fldChar w:fldCharType="separate"/>
      </w:r>
      <w:r w:rsidRPr="00560B3E">
        <w:rPr>
          <w:rStyle w:val="Hyperlink"/>
          <w:rFonts w:ascii="Arial" w:eastAsia="Times New Roman" w:hAnsi="Arial" w:cs="Arial"/>
          <w:sz w:val="20"/>
          <w:szCs w:val="20"/>
        </w:rPr>
        <w:t>according to a new study.</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FF"/>
          <w:sz w:val="20"/>
          <w:szCs w:val="20"/>
          <w:u w:val="single"/>
        </w:rPr>
        <w:fldChar w:fldCharType="end"/>
      </w: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Researchers found that just over half of the top medical societies with at least 10,000 members considered costs when developing best practices. The other half either implicitly considered costs or didn't address them at all.</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"Even when they said they looked at costs, they didn't seem to have a clear, consistent or rigorous way to do so," said Dr. Steven Pearson, the study's senior author and a visiting scientist in the Department of Bioethics at the National Institutes of Health in Bethesda, Maryland.</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lastRenderedPageBreak/>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i/>
          <w:iCs/>
          <w:color w:val="000000"/>
          <w:sz w:val="20"/>
          <w:szCs w:val="20"/>
        </w:rPr>
        <w:t>Medline Plus, May 7, 2013</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  </w:t>
      </w:r>
    </w:p>
    <w:p w:rsidR="00BA58E6" w:rsidRPr="00560B3E" w:rsidRDefault="00BA58E6" w:rsidP="00BA58E6">
      <w:pPr>
        <w:shd w:val="clear" w:color="auto" w:fill="FFFFFF"/>
        <w:spacing w:after="0" w:line="240" w:lineRule="auto"/>
        <w:rPr>
          <w:rStyle w:val="Hyperlink"/>
          <w:rFonts w:ascii="Arial" w:eastAsia="Times New Roman" w:hAnsi="Arial" w:cs="Arial"/>
          <w:sz w:val="20"/>
          <w:szCs w:val="20"/>
        </w:rPr>
      </w:pPr>
      <w:r w:rsidRPr="009C785E">
        <w:rPr>
          <w:rFonts w:ascii="Arial" w:eastAsia="Times New Roman" w:hAnsi="Arial" w:cs="Arial"/>
          <w:b/>
          <w:bCs/>
          <w:color w:val="0000FF"/>
        </w:rPr>
        <w:t>What We Don't Know about Evidence-Based Programs for Youth.</w:t>
      </w:r>
      <w:r w:rsidRPr="009C785E">
        <w:rPr>
          <w:rFonts w:ascii="Arial" w:eastAsia="Times New Roman" w:hAnsi="Arial" w:cs="Arial"/>
          <w:color w:val="000000"/>
          <w:sz w:val="20"/>
          <w:szCs w:val="20"/>
        </w:rPr>
        <w:t>  According to </w:t>
      </w:r>
      <w:hyperlink r:id="rId170" w:tgtFrame="_blank" w:history="1">
        <w:r w:rsidRPr="009C785E">
          <w:rPr>
            <w:rFonts w:ascii="Arial" w:eastAsia="Times New Roman" w:hAnsi="Arial" w:cs="Arial"/>
            <w:color w:val="0000FF"/>
            <w:sz w:val="20"/>
            <w:szCs w:val="20"/>
            <w:u w:val="single"/>
          </w:rPr>
          <w:t>Child Trends</w:t>
        </w:r>
      </w:hyperlink>
      <w:r w:rsidRPr="009C785E">
        <w:rPr>
          <w:rFonts w:ascii="Arial" w:eastAsia="Times New Roman" w:hAnsi="Arial" w:cs="Arial"/>
          <w:color w:val="000000"/>
          <w:sz w:val="20"/>
          <w:szCs w:val="20"/>
        </w:rPr>
        <w:t>: "In recent years both government and private funders have called for greater use of evidence-based programs and practices to serve children and youth. This is generally a good thing. We should fund programs that have at least some potential to improve the lives of children and youth. The good news is that there is a significant-and growing-number of programs with demonstrated positive outcomes. The bad news is that it is far from clear what distinguishes effective from ineffective programs. In other words, we don't know much about why programs work or don't." </w:t>
      </w:r>
      <w:r>
        <w:rPr>
          <w:rFonts w:ascii="Arial" w:eastAsia="Times New Roman" w:hAnsi="Arial" w:cs="Arial"/>
          <w:color w:val="0000FF"/>
          <w:sz w:val="20"/>
          <w:szCs w:val="20"/>
          <w:u w:val="single"/>
        </w:rPr>
        <w:fldChar w:fldCharType="begin"/>
      </w:r>
      <w:r>
        <w:rPr>
          <w:rFonts w:ascii="Arial" w:eastAsia="Times New Roman" w:hAnsi="Arial" w:cs="Arial"/>
          <w:color w:val="0000FF"/>
          <w:sz w:val="20"/>
          <w:szCs w:val="20"/>
          <w:u w:val="single"/>
        </w:rPr>
        <w:instrText xml:space="preserve"> HYPERLINK "https://www.childtrends.org/what-we-dont-know-about-evidence-based-programs/" \t "_blank" </w:instrText>
      </w:r>
      <w:r>
        <w:rPr>
          <w:rFonts w:ascii="Arial" w:eastAsia="Times New Roman" w:hAnsi="Arial" w:cs="Arial"/>
          <w:color w:val="0000FF"/>
          <w:sz w:val="20"/>
          <w:szCs w:val="20"/>
          <w:u w:val="single"/>
        </w:rPr>
        <w:fldChar w:fldCharType="separate"/>
      </w:r>
      <w:r w:rsidRPr="00560B3E">
        <w:rPr>
          <w:rStyle w:val="Hyperlink"/>
          <w:rFonts w:ascii="Arial" w:eastAsia="Times New Roman" w:hAnsi="Arial" w:cs="Arial"/>
          <w:sz w:val="20"/>
          <w:szCs w:val="20"/>
        </w:rPr>
        <w:t>read more</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FF"/>
          <w:sz w:val="20"/>
          <w:szCs w:val="20"/>
          <w:u w:val="single"/>
        </w:rPr>
        <w:fldChar w:fldCharType="end"/>
      </w:r>
      <w:r w:rsidRPr="009C785E">
        <w:rPr>
          <w:rFonts w:ascii="Arial" w:eastAsia="Times New Roman" w:hAnsi="Arial" w:cs="Arial"/>
          <w:color w:val="000000"/>
          <w:sz w:val="20"/>
          <w:szCs w:val="20"/>
        </w:rPr>
        <w:br/>
      </w:r>
      <w:r w:rsidRPr="009C785E">
        <w:rPr>
          <w:rFonts w:ascii="Arial" w:eastAsia="Times New Roman" w:hAnsi="Arial" w:cs="Arial"/>
          <w:i/>
          <w:iCs/>
          <w:color w:val="000000"/>
          <w:sz w:val="20"/>
          <w:szCs w:val="20"/>
        </w:rPr>
        <w:t>Trend Lines, May 3, 2013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i/>
          <w:iCs/>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3D800"/>
          <w:sz w:val="32"/>
          <w:szCs w:val="32"/>
        </w:rPr>
      </w:pPr>
      <w:r w:rsidRPr="009C785E">
        <w:rPr>
          <w:rFonts w:ascii="Arial" w:eastAsia="Times New Roman" w:hAnsi="Arial" w:cs="Arial"/>
          <w:b/>
          <w:bCs/>
          <w:color w:val="03D800"/>
          <w:sz w:val="32"/>
          <w:szCs w:val="32"/>
        </w:rPr>
        <w:t>Resources we provide</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i/>
          <w:iCs/>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In addition to serving as a hub for information exchange among project participants, the </w:t>
      </w:r>
      <w:r w:rsidRPr="009C785E">
        <w:rPr>
          <w:rFonts w:ascii="Arial" w:eastAsia="Times New Roman" w:hAnsi="Arial" w:cs="Arial"/>
          <w:i/>
          <w:iCs/>
          <w:color w:val="000000"/>
          <w:sz w:val="20"/>
          <w:szCs w:val="20"/>
        </w:rPr>
        <w:t>Ensuring Healthy Futures </w:t>
      </w:r>
      <w:r w:rsidRPr="009C785E">
        <w:rPr>
          <w:rFonts w:ascii="Arial" w:eastAsia="Times New Roman" w:hAnsi="Arial" w:cs="Arial"/>
          <w:color w:val="000000"/>
          <w:sz w:val="20"/>
          <w:szCs w:val="20"/>
        </w:rPr>
        <w:t>project maintains an interactive online compendium of research and information on adolescent and young adult male health, sponsors webinars and conferences and provides access to experts in the areas the project addresses.</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 </w:t>
      </w:r>
    </w:p>
    <w:p w:rsidR="00BA58E6" w:rsidRPr="009C785E" w:rsidRDefault="00BA58E6" w:rsidP="00BA58E6">
      <w:pPr>
        <w:shd w:val="clear" w:color="auto" w:fill="FFFFFF"/>
        <w:spacing w:after="0" w:line="240" w:lineRule="auto"/>
        <w:rPr>
          <w:rFonts w:ascii="Arial" w:eastAsia="Times New Roman" w:hAnsi="Arial" w:cs="Arial"/>
          <w:color w:val="03D800"/>
          <w:sz w:val="32"/>
          <w:szCs w:val="32"/>
        </w:rPr>
      </w:pPr>
      <w:r w:rsidRPr="009C785E">
        <w:rPr>
          <w:rFonts w:ascii="Arial" w:eastAsia="Times New Roman" w:hAnsi="Arial" w:cs="Arial"/>
          <w:b/>
          <w:bCs/>
          <w:color w:val="03D800"/>
          <w:sz w:val="32"/>
          <w:szCs w:val="32"/>
        </w:rPr>
        <w:t>Join  Us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18"/>
          <w:szCs w:val="18"/>
        </w:rPr>
        <w:t> </w:t>
      </w:r>
    </w:p>
    <w:p w:rsidR="00BA58E6" w:rsidRPr="009C785E" w:rsidRDefault="00BA58E6" w:rsidP="00BA58E6">
      <w:pPr>
        <w:shd w:val="clear" w:color="auto" w:fill="FFFFFF"/>
        <w:spacing w:after="0" w:line="240" w:lineRule="auto"/>
        <w:rPr>
          <w:rFonts w:ascii="Arial" w:eastAsia="Times New Roman" w:hAnsi="Arial" w:cs="Arial"/>
          <w:color w:val="000000"/>
          <w:sz w:val="20"/>
          <w:szCs w:val="20"/>
        </w:rPr>
      </w:pPr>
      <w:r w:rsidRPr="009C785E">
        <w:rPr>
          <w:rFonts w:ascii="Arial" w:eastAsia="Times New Roman" w:hAnsi="Arial" w:cs="Arial"/>
          <w:color w:val="000000"/>
          <w:sz w:val="20"/>
          <w:szCs w:val="20"/>
        </w:rPr>
        <w:t>Join us by telling us about your interest and how we can help you in your work.  E-mail </w:t>
      </w:r>
      <w:hyperlink r:id="rId171" w:tgtFrame="_blank" w:history="1">
        <w:r w:rsidRPr="009C785E">
          <w:rPr>
            <w:rFonts w:ascii="Arial" w:eastAsia="Times New Roman" w:hAnsi="Arial" w:cs="Arial"/>
            <w:color w:val="000000"/>
            <w:sz w:val="20"/>
            <w:szCs w:val="20"/>
            <w:u w:val="single"/>
          </w:rPr>
          <w:t>Dennis Barbour</w:t>
        </w:r>
      </w:hyperlink>
      <w:r w:rsidRPr="009C785E">
        <w:rPr>
          <w:rFonts w:ascii="Arial" w:eastAsia="Times New Roman" w:hAnsi="Arial" w:cs="Arial"/>
          <w:color w:val="000000"/>
          <w:sz w:val="20"/>
          <w:szCs w:val="20"/>
        </w:rPr>
        <w:t>, The Boys Initiative, or reach out to him at 202-841-7475</w:t>
      </w:r>
    </w:p>
    <w:p w:rsidR="00BA58E6" w:rsidRPr="009C785E" w:rsidRDefault="00BA58E6" w:rsidP="00BA58E6">
      <w:pPr>
        <w:shd w:val="clear" w:color="auto" w:fill="FFFFFF"/>
        <w:spacing w:after="0" w:line="240" w:lineRule="auto"/>
        <w:rPr>
          <w:rFonts w:ascii="Times New Roman" w:eastAsia="Times New Roman" w:hAnsi="Times New Roman" w:cs="Times New Roman"/>
          <w:color w:val="000000"/>
          <w:sz w:val="27"/>
          <w:szCs w:val="27"/>
        </w:rPr>
      </w:pPr>
      <w:r w:rsidRPr="009C785E">
        <w:rPr>
          <w:rFonts w:ascii="Arial" w:eastAsia="Times New Roman" w:hAnsi="Arial" w:cs="Arial"/>
          <w:b/>
          <w:bCs/>
          <w:i/>
          <w:iCs/>
          <w:color w:val="03D800"/>
          <w:sz w:val="32"/>
          <w:szCs w:val="32"/>
          <w:u w:val="single"/>
        </w:rPr>
        <w:t> </w:t>
      </w:r>
    </w:p>
    <w:p w:rsidR="00BA58E6" w:rsidRPr="009C785E" w:rsidRDefault="00BA58E6" w:rsidP="00BA58E6">
      <w:pPr>
        <w:shd w:val="clear" w:color="auto" w:fill="FFFFFF"/>
        <w:spacing w:after="0" w:line="240" w:lineRule="auto"/>
        <w:rPr>
          <w:rFonts w:ascii="Times New Roman" w:eastAsia="Times New Roman" w:hAnsi="Times New Roman" w:cs="Times New Roman"/>
          <w:color w:val="000000"/>
          <w:sz w:val="27"/>
          <w:szCs w:val="27"/>
        </w:rPr>
      </w:pPr>
      <w:r w:rsidRPr="009C785E">
        <w:rPr>
          <w:rFonts w:ascii="Times New Roman" w:eastAsia="Times New Roman" w:hAnsi="Times New Roman" w:cs="Times New Roman"/>
          <w:color w:val="000000"/>
          <w:sz w:val="27"/>
          <w:szCs w:val="27"/>
        </w:rPr>
        <w:t> </w:t>
      </w:r>
    </w:p>
    <w:p w:rsidR="00BA58E6" w:rsidRPr="009C785E" w:rsidRDefault="00BA58E6" w:rsidP="00BA58E6">
      <w:pPr>
        <w:shd w:val="clear" w:color="auto" w:fill="FFFFFF"/>
        <w:spacing w:after="0" w:line="240" w:lineRule="auto"/>
        <w:rPr>
          <w:rFonts w:ascii="Arial" w:eastAsia="Times New Roman" w:hAnsi="Arial" w:cs="Arial"/>
          <w:color w:val="000000"/>
          <w:sz w:val="27"/>
          <w:szCs w:val="27"/>
        </w:rPr>
      </w:pPr>
      <w:r w:rsidRPr="009C785E">
        <w:rPr>
          <w:rFonts w:ascii="Arial" w:eastAsia="Times New Roman" w:hAnsi="Arial" w:cs="Arial"/>
          <w:color w:val="000000"/>
          <w:sz w:val="20"/>
          <w:szCs w:val="20"/>
        </w:rPr>
        <w:t>For daily updates on developments related to adolescent and young adult males visit our </w:t>
      </w:r>
      <w:hyperlink r:id="rId172" w:tgtFrame="_blank" w:history="1">
        <w:r w:rsidRPr="009C785E">
          <w:rPr>
            <w:rFonts w:ascii="Arial" w:eastAsia="Times New Roman" w:hAnsi="Arial" w:cs="Arial"/>
            <w:color w:val="000000"/>
            <w:sz w:val="20"/>
            <w:szCs w:val="20"/>
            <w:u w:val="single"/>
          </w:rPr>
          <w:t>Twitter</w:t>
        </w:r>
      </w:hyperlink>
      <w:r w:rsidRPr="009C785E">
        <w:rPr>
          <w:rFonts w:ascii="Arial" w:eastAsia="Times New Roman" w:hAnsi="Arial" w:cs="Arial"/>
          <w:color w:val="000000"/>
          <w:sz w:val="20"/>
          <w:szCs w:val="20"/>
        </w:rPr>
        <w:t> feed and </w:t>
      </w:r>
      <w:hyperlink r:id="rId173" w:tgtFrame="_blank" w:history="1">
        <w:r w:rsidRPr="009C785E">
          <w:rPr>
            <w:rFonts w:ascii="Arial" w:eastAsia="Times New Roman" w:hAnsi="Arial" w:cs="Arial"/>
            <w:color w:val="000000"/>
            <w:sz w:val="20"/>
            <w:szCs w:val="20"/>
            <w:u w:val="single"/>
          </w:rPr>
          <w:t>Facebook</w:t>
        </w:r>
      </w:hyperlink>
      <w:r w:rsidRPr="009C785E">
        <w:rPr>
          <w:rFonts w:ascii="Arial" w:eastAsia="Times New Roman" w:hAnsi="Arial" w:cs="Arial"/>
          <w:color w:val="000000"/>
          <w:sz w:val="20"/>
          <w:szCs w:val="20"/>
        </w:rPr>
        <w:t> page.</w:t>
      </w:r>
    </w:p>
    <w:p w:rsidR="00BA58E6" w:rsidRDefault="00BA58E6" w:rsidP="00BA58E6">
      <w:pPr>
        <w:pStyle w:val="NormalWeb"/>
        <w:shd w:val="clear" w:color="auto" w:fill="FFFFFF"/>
        <w:rPr>
          <w:rStyle w:val="Strong"/>
          <w:rFonts w:ascii="Verdana" w:hAnsi="Verdana"/>
          <w:color w:val="000000"/>
          <w:sz w:val="22"/>
          <w:szCs w:val="22"/>
        </w:rPr>
      </w:pPr>
    </w:p>
    <w:p w:rsidR="00BA58E6" w:rsidRDefault="00BA58E6" w:rsidP="00BA58E6">
      <w:pPr>
        <w:pStyle w:val="NormalWeb"/>
        <w:shd w:val="clear" w:color="auto" w:fill="FFFFFF"/>
        <w:rPr>
          <w:rFonts w:ascii="Verdana" w:hAnsi="Verdana"/>
          <w:color w:val="000000"/>
          <w:sz w:val="20"/>
          <w:szCs w:val="20"/>
        </w:rPr>
      </w:pPr>
      <w:hyperlink r:id="rId174" w:history="1">
        <w:r>
          <w:rPr>
            <w:rStyle w:val="Hyperlink"/>
            <w:rFonts w:ascii="Verdana" w:hAnsi="Verdana"/>
            <w:sz w:val="20"/>
            <w:szCs w:val="20"/>
          </w:rPr>
          <w:t>The Confidence Responses</w:t>
        </w:r>
      </w:hyperlink>
      <w:r>
        <w:rPr>
          <w:rFonts w:ascii="Verdana" w:hAnsi="Verdana"/>
          <w:color w:val="000000"/>
          <w:sz w:val="20"/>
          <w:szCs w:val="20"/>
        </w:rPr>
        <w:br/>
        <w:t>Many men wrote to say that the real crisis these days is male under confidence. Here’s a law student from Chicago: “I firmly believe one of the unintended consequences of the feminist revolution has been that men in my generation are raised without a strong self-identity, and, in essence, grow up to be little more than boys looking for mothers.”</w:t>
      </w:r>
      <w:r>
        <w:rPr>
          <w:rFonts w:ascii="Verdana" w:hAnsi="Verdana"/>
          <w:color w:val="000000"/>
          <w:sz w:val="20"/>
          <w:szCs w:val="20"/>
        </w:rPr>
        <w:br/>
      </w:r>
      <w:r>
        <w:rPr>
          <w:rStyle w:val="Emphasis"/>
          <w:rFonts w:ascii="Verdana" w:hAnsi="Verdana"/>
          <w:color w:val="000000"/>
          <w:sz w:val="20"/>
          <w:szCs w:val="20"/>
        </w:rPr>
        <w:t>New York Times</w:t>
      </w:r>
      <w:r>
        <w:rPr>
          <w:rFonts w:ascii="Verdana" w:hAnsi="Verdana"/>
          <w:color w:val="000000"/>
          <w:sz w:val="20"/>
          <w:szCs w:val="20"/>
        </w:rPr>
        <w:br/>
        <w:t>May 2, 2013</w:t>
      </w:r>
    </w:p>
    <w:p w:rsidR="00BA58E6" w:rsidRDefault="00BA58E6" w:rsidP="00BA58E6">
      <w:pPr>
        <w:pStyle w:val="NormalWeb"/>
        <w:shd w:val="clear" w:color="auto" w:fill="FFFFFF"/>
        <w:rPr>
          <w:rFonts w:ascii="Verdana" w:hAnsi="Verdana"/>
          <w:color w:val="000000"/>
          <w:sz w:val="20"/>
          <w:szCs w:val="20"/>
        </w:rPr>
      </w:pPr>
      <w:hyperlink r:id="rId175" w:history="1">
        <w:r w:rsidRPr="00560B3E">
          <w:rPr>
            <w:rStyle w:val="Hyperlink"/>
            <w:rFonts w:ascii="Verdana" w:hAnsi="Verdana"/>
            <w:sz w:val="20"/>
            <w:szCs w:val="20"/>
          </w:rPr>
          <w:t>Younger Men Biggest Consumers of Added Sugars: CDC</w:t>
        </w:r>
        <w:r w:rsidRPr="00560B3E">
          <w:rPr>
            <w:rStyle w:val="Hyperlink"/>
            <w:rFonts w:ascii="Verdana" w:hAnsi="Verdana"/>
            <w:sz w:val="20"/>
            <w:szCs w:val="20"/>
          </w:rPr>
          <w:br/>
        </w:r>
      </w:hyperlink>
      <w:r>
        <w:rPr>
          <w:rFonts w:ascii="Verdana" w:hAnsi="Verdana"/>
          <w:color w:val="000000"/>
          <w:sz w:val="20"/>
          <w:szCs w:val="20"/>
        </w:rPr>
        <w:t>Released Wednesday, data from the U.S Centers for Disease Control and Prevention showed that from 2005 to 2010, older adults with higher incomes tended to consume less added sugar -- defined as sweeteners added to processed and prepared foods -- than younger people.</w:t>
      </w:r>
      <w:r>
        <w:rPr>
          <w:rFonts w:ascii="Verdana" w:hAnsi="Verdana"/>
          <w:color w:val="000000"/>
          <w:sz w:val="20"/>
          <w:szCs w:val="20"/>
        </w:rPr>
        <w:br/>
        <w:t>Medline Plus</w:t>
      </w:r>
      <w:r>
        <w:rPr>
          <w:rFonts w:ascii="Verdana" w:hAnsi="Verdana"/>
          <w:color w:val="000000"/>
          <w:sz w:val="20"/>
          <w:szCs w:val="20"/>
        </w:rPr>
        <w:br/>
        <w:t>May 1, 2013</w:t>
      </w:r>
    </w:p>
    <w:p w:rsidR="00105AA1" w:rsidRDefault="00105AA1">
      <w:bookmarkStart w:id="0" w:name="_GoBack"/>
      <w:bookmarkEnd w:id="0"/>
    </w:p>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B85"/>
    <w:multiLevelType w:val="multilevel"/>
    <w:tmpl w:val="F33E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E6"/>
    <w:rsid w:val="000A0073"/>
    <w:rsid w:val="00105AA1"/>
    <w:rsid w:val="00250284"/>
    <w:rsid w:val="005E7402"/>
    <w:rsid w:val="00804E75"/>
    <w:rsid w:val="00975E4E"/>
    <w:rsid w:val="00BA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E7BE-DCCC-43F1-984A-9BD04EAE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8E6"/>
    <w:pPr>
      <w:spacing w:after="0" w:line="240" w:lineRule="auto"/>
    </w:pPr>
  </w:style>
  <w:style w:type="character" w:styleId="Hyperlink">
    <w:name w:val="Hyperlink"/>
    <w:basedOn w:val="DefaultParagraphFont"/>
    <w:uiPriority w:val="99"/>
    <w:unhideWhenUsed/>
    <w:rsid w:val="00BA58E6"/>
    <w:rPr>
      <w:color w:val="0000FF"/>
      <w:u w:val="single"/>
    </w:rPr>
  </w:style>
  <w:style w:type="paragraph" w:styleId="NormalWeb">
    <w:name w:val="Normal (Web)"/>
    <w:basedOn w:val="Normal"/>
    <w:uiPriority w:val="99"/>
    <w:unhideWhenUsed/>
    <w:rsid w:val="00BA58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58E6"/>
    <w:rPr>
      <w:i/>
      <w:iCs/>
    </w:rPr>
  </w:style>
  <w:style w:type="character" w:customStyle="1" w:styleId="apple-converted-space">
    <w:name w:val="apple-converted-space"/>
    <w:basedOn w:val="DefaultParagraphFont"/>
    <w:rsid w:val="00BA58E6"/>
  </w:style>
  <w:style w:type="character" w:styleId="Strong">
    <w:name w:val="Strong"/>
    <w:basedOn w:val="DefaultParagraphFont"/>
    <w:uiPriority w:val="22"/>
    <w:qFormat/>
    <w:rsid w:val="00BA58E6"/>
    <w:rPr>
      <w:b/>
      <w:bCs/>
    </w:rPr>
  </w:style>
  <w:style w:type="character" w:styleId="FollowedHyperlink">
    <w:name w:val="FollowedHyperlink"/>
    <w:basedOn w:val="DefaultParagraphFont"/>
    <w:uiPriority w:val="99"/>
    <w:semiHidden/>
    <w:unhideWhenUsed/>
    <w:rsid w:val="00BA58E6"/>
    <w:rPr>
      <w:color w:val="954F72" w:themeColor="followedHyperlink"/>
      <w:u w:val="single"/>
    </w:rPr>
  </w:style>
  <w:style w:type="character" w:styleId="Mention">
    <w:name w:val="Mention"/>
    <w:basedOn w:val="DefaultParagraphFont"/>
    <w:uiPriority w:val="99"/>
    <w:semiHidden/>
    <w:unhideWhenUsed/>
    <w:rsid w:val="00BA58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icalxpress.com/tags/boys/" TargetMode="External"/><Relationship Id="rId117" Type="http://schemas.openxmlformats.org/officeDocument/2006/relationships/hyperlink" Target="http://www.nytimes.com/2013/05/30/opinion/new-york-citys-school-to-prison-pipeline.html?smid=tw-share" TargetMode="External"/><Relationship Id="rId21" Type="http://schemas.openxmlformats.org/officeDocument/2006/relationships/hyperlink" Target="http://www.abc.net.au/pm/content/2013/s3808270.htm" TargetMode="External"/><Relationship Id="rId42" Type="http://schemas.openxmlformats.org/officeDocument/2006/relationships/hyperlink" Target="http://www.asianphilanthropyforum.org/study-finds-high-poverty-incarceration-rates-among-some-asian-american-males/" TargetMode="External"/><Relationship Id="rId47" Type="http://schemas.openxmlformats.org/officeDocument/2006/relationships/hyperlink" Target="http://www.nzherald.co.nz/lifestyle/news/article.cfm?c_id=6&amp;objectid=10897861" TargetMode="External"/><Relationship Id="rId63" Type="http://schemas.openxmlformats.org/officeDocument/2006/relationships/hyperlink" Target="http://www.thedailybeast.com/articles/2013/06/26/boys-don-t-cry-in-praise-of-sentiment.html" TargetMode="External"/><Relationship Id="rId68" Type="http://schemas.openxmlformats.org/officeDocument/2006/relationships/hyperlink" Target="http://www.forbes.com/sites/bobcook/2013/06/25/boys-high-school-basketball-coach-in-still-rare-move-tells-team-hes-gay/" TargetMode="External"/><Relationship Id="rId84" Type="http://schemas.openxmlformats.org/officeDocument/2006/relationships/hyperlink" Target="https://consumer.healthday.com/disabilities-information-11/misc-birth-defect-news-63/bpa-exposure-tied-to-undescended-testicles-in-boys-677410.html" TargetMode="External"/><Relationship Id="rId89" Type="http://schemas.openxmlformats.org/officeDocument/2006/relationships/hyperlink" Target="http://www.environmentalhealthnews.org/ehs/newscience/2013/06/black-carbon-linked-to-attention-problems-in-boys/" TargetMode="External"/><Relationship Id="rId112" Type="http://schemas.openxmlformats.org/officeDocument/2006/relationships/hyperlink" Target="http://www.guardian.co.uk/film/2013/jun/02/michael-douglas-oral-sex-cancer" TargetMode="External"/><Relationship Id="rId133" Type="http://schemas.openxmlformats.org/officeDocument/2006/relationships/hyperlink" Target="http://bmjopen.bmj.com/content/3/5/e002871" TargetMode="External"/><Relationship Id="rId138" Type="http://schemas.openxmlformats.org/officeDocument/2006/relationships/hyperlink" Target="http://www.theaustralian.com.au/news/world/boys-increasingly-getting-eating-disorders-as-body-image-pressure-grows/story-fnb64oi6-1226647643983?sv=baf7bbc1e7ac606e72e9f4c77b48e493" TargetMode="External"/><Relationship Id="rId154" Type="http://schemas.openxmlformats.org/officeDocument/2006/relationships/hyperlink" Target="http://www.takepart.com/article/2013/05/03/hiv-infection-risk-is-high-in-youth" TargetMode="External"/><Relationship Id="rId159" Type="http://schemas.openxmlformats.org/officeDocument/2006/relationships/hyperlink" Target="http://searchtopics.independent.ie/topic/Cervical_Cancer" TargetMode="External"/><Relationship Id="rId175" Type="http://schemas.openxmlformats.org/officeDocument/2006/relationships/hyperlink" Target="https://www.cdc.gov/nchs/products/databriefs/db122.htm" TargetMode="External"/><Relationship Id="rId170" Type="http://schemas.openxmlformats.org/officeDocument/2006/relationships/hyperlink" Target="http://www.childtrends.org/" TargetMode="External"/><Relationship Id="rId16" Type="http://schemas.openxmlformats.org/officeDocument/2006/relationships/hyperlink" Target="http://www.webmd.com/sexual-conditions/hpv-genital-warts/news/20130723/single-men-show-higher-risk-of-cancer-linked-oral-hpv" TargetMode="External"/><Relationship Id="rId107" Type="http://schemas.openxmlformats.org/officeDocument/2006/relationships/hyperlink" Target="http://nypost.com/2013/06/04/gay-teens-voted-cutest-couple-at-ny-high-school-become-internet-celebs/" TargetMode="External"/><Relationship Id="rId11" Type="http://schemas.openxmlformats.org/officeDocument/2006/relationships/hyperlink" Target="http://www.dailymail.co.uk/news/article-2381588/One-boys-labelled-having-special-educational-needs-state-schools-rake-funds.html" TargetMode="External"/><Relationship Id="rId32" Type="http://schemas.openxmlformats.org/officeDocument/2006/relationships/hyperlink" Target="https://www.theguardian.com/science/2016/jul/09/vaccine-boys-cancer-men-hpv" TargetMode="External"/><Relationship Id="rId37" Type="http://schemas.openxmlformats.org/officeDocument/2006/relationships/hyperlink" Target="http://www.npr.org/templates/story/story.php?storyId=202112721&amp;sc=tw&amp;cc=share" TargetMode="External"/><Relationship Id="rId53" Type="http://schemas.openxmlformats.org/officeDocument/2006/relationships/hyperlink" Target="http://www.cdc.gov/mmwr/preview/mmwrhtml/mm6227a1.htm?s_cid=mm6227a1_e" TargetMode="External"/><Relationship Id="rId58" Type="http://schemas.openxmlformats.org/officeDocument/2006/relationships/hyperlink" Target="http://aapip.org/" TargetMode="External"/><Relationship Id="rId74" Type="http://schemas.openxmlformats.org/officeDocument/2006/relationships/hyperlink" Target="http://www.healthcanal.com/life-style-fitness/40083-researchers-investigate-link-between-boys-and-computer-screen-time.html" TargetMode="External"/><Relationship Id="rId79" Type="http://schemas.openxmlformats.org/officeDocument/2006/relationships/hyperlink" Target="http://www.theatlantic.com/sexes/archive/2013/06/stop-penalizing-boys-for-not-being-able-to-sit-still-at-school/276976/" TargetMode="External"/><Relationship Id="rId102" Type="http://schemas.openxmlformats.org/officeDocument/2006/relationships/hyperlink" Target="http://www.solutionsdesk.ou.edu/images/stories/COP/webinar%205.22/ACA_and_Adolescents_HHS_Skopec_and_Pilkey_Solutions_Desk_Webinar_05-22-13.pdf" TargetMode="External"/><Relationship Id="rId123" Type="http://schemas.openxmlformats.org/officeDocument/2006/relationships/hyperlink" Target="file:///C:\Users\Owner\Documents\Institute%20of%20Medicine:%20U.S.%20School%20Kids%20Should%20Get%20Hour%20of%20Exercise%20Daily" TargetMode="External"/><Relationship Id="rId128" Type="http://schemas.openxmlformats.org/officeDocument/2006/relationships/hyperlink" Target="http://oregonstate.edu/ua/ncs/archives/2009/jun/simple-self-regulation-game-predicts-kindergarten-achievement" TargetMode="External"/><Relationship Id="rId144" Type="http://schemas.openxmlformats.org/officeDocument/2006/relationships/hyperlink" Target="http://www.slate.com/blogs/xx_factor/2013/05/17/boys_and_childhood_competition_are_kids_more_competitive_when_they_play.html?utm_source=tw&amp;utm_medium=sm&amp;utm_campaign=button_toolbar" TargetMode="External"/><Relationship Id="rId149" Type="http://schemas.openxmlformats.org/officeDocument/2006/relationships/hyperlink" Target="http://www.washingtonpost.com/local/why-my-male-babysitter-freaks-some-people-out/2013/04/29/244e0e7e-b0fd-11e2-9a98-4be1688d7d84_story.html" TargetMode="External"/><Relationship Id="rId5" Type="http://schemas.openxmlformats.org/officeDocument/2006/relationships/hyperlink" Target="http://www.everydayhealth.com/kids-health/0729/video-game-addiction-more-likely-with-autism.aspx" TargetMode="External"/><Relationship Id="rId90" Type="http://schemas.openxmlformats.org/officeDocument/2006/relationships/hyperlink" Target="http://abcnews.go.com/blogs/headlines/2013/06/pregnant-boys-shocking-ads-target-teen-pregnancy/" TargetMode="External"/><Relationship Id="rId95" Type="http://schemas.openxmlformats.org/officeDocument/2006/relationships/hyperlink" Target="http://www.heraldscotland.com/news/health/give-boys-cervical-cancer-injection-msps-told.21317958" TargetMode="External"/><Relationship Id="rId160" Type="http://schemas.openxmlformats.org/officeDocument/2006/relationships/hyperlink" Target="http://www.auanet.org/" TargetMode="External"/><Relationship Id="rId165" Type="http://schemas.openxmlformats.org/officeDocument/2006/relationships/hyperlink" Target="http://www.aua2013.org/program/ss-and-im.cfm?id=120" TargetMode="External"/><Relationship Id="rId22" Type="http://schemas.openxmlformats.org/officeDocument/2006/relationships/hyperlink" Target="http://thegrio.com/2013/07/22/young-men-of-color-breaking-the-prison-pipeline/" TargetMode="External"/><Relationship Id="rId27" Type="http://schemas.openxmlformats.org/officeDocument/2006/relationships/hyperlink" Target="http://www.reuters.com/article/2013/07/17/entertainment-us-austria-vienna-choir-idUSBRE96G0UC20130717" TargetMode="External"/><Relationship Id="rId43" Type="http://schemas.openxmlformats.org/officeDocument/2006/relationships/hyperlink" Target="http://aapip.org/publications/widening-the-lens-on-boys-and-men-of-color" TargetMode="External"/><Relationship Id="rId48" Type="http://schemas.openxmlformats.org/officeDocument/2006/relationships/hyperlink" Target="http://www.stuff.co.nz/national/education/8841114/Dropout-rate-at-lowest-but-still-a-concern" TargetMode="External"/><Relationship Id="rId64" Type="http://schemas.openxmlformats.org/officeDocument/2006/relationships/hyperlink" Target="http://www.amazon.com/The-Impossible-Lives-Greta-Wells/dp/0062213784/ref=as_at?tag=thedailybeast-autotag-20&amp;linkCode=as2&amp;ie=UTF8&amp;qid=1372249253&amp;sr=8-1&amp;keywords=andrew+sean+greer" TargetMode="External"/><Relationship Id="rId69" Type="http://schemas.openxmlformats.org/officeDocument/2006/relationships/hyperlink" Target="https://twitter.com/marthalangmuir/status/349605670271725568" TargetMode="External"/><Relationship Id="rId113" Type="http://schemas.openxmlformats.org/officeDocument/2006/relationships/hyperlink" Target="http://www.heraldsun.com.au/lifestyle/health-fitness/adhd-meds-dont-boost-substance-abuse-risk-later-in-life-study-found/story-fni0dgux-1226653404222?sv=c604eb8ead502da73213195765458" TargetMode="External"/><Relationship Id="rId118" Type="http://schemas.openxmlformats.org/officeDocument/2006/relationships/hyperlink" Target="http://www.nycourts.gov/ip/justiceforchildren/school-justice.shtml" TargetMode="External"/><Relationship Id="rId134" Type="http://schemas.openxmlformats.org/officeDocument/2006/relationships/hyperlink" Target="https://www.cdc.gov/mmwr/preview/mmwrhtml/su6202a1.htm" TargetMode="External"/><Relationship Id="rId139" Type="http://schemas.openxmlformats.org/officeDocument/2006/relationships/hyperlink" Target="http://www.iol.co.za/pretoria-news/opinion/helping-boys-cross-over-to-manhood-1.1520352" TargetMode="External"/><Relationship Id="rId80" Type="http://schemas.openxmlformats.org/officeDocument/2006/relationships/hyperlink" Target="http://hereandnow.wbur.org/2013/06/21/sexual-hazing-boys" TargetMode="External"/><Relationship Id="rId85" Type="http://schemas.openxmlformats.org/officeDocument/2006/relationships/hyperlink" Target="http://www.dailymail.co.uk/health/article-2343253/Samuel-L-Jackson-urges-men-open-health-problems-help-tackle-cancer.html" TargetMode="External"/><Relationship Id="rId150" Type="http://schemas.openxmlformats.org/officeDocument/2006/relationships/hyperlink" Target="http://www.washingtonpost.com/local/education/jerry-sandusky-sentenced-to-30-to-60-years-in-prison/2012/10/09/6d5ed134-1184-11e2-ba83-a7a396e6b2a7_story.html" TargetMode="External"/><Relationship Id="rId155" Type="http://schemas.openxmlformats.org/officeDocument/2006/relationships/hyperlink" Target="https://www.theatlantic.com/health/archive/2013/11/a-same-sex-domestic-violence-epidemic-is-silent/281131/" TargetMode="External"/><Relationship Id="rId171" Type="http://schemas.openxmlformats.org/officeDocument/2006/relationships/hyperlink" Target="https://mail.google.com/mail/?view=cm&amp;fs=1&amp;tf=1&amp;to=dbarbour@theboysinitiative.org" TargetMode="External"/><Relationship Id="rId176" Type="http://schemas.openxmlformats.org/officeDocument/2006/relationships/fontTable" Target="fontTable.xml"/><Relationship Id="rId12" Type="http://schemas.openxmlformats.org/officeDocument/2006/relationships/hyperlink" Target="http://blogs.edweek.org/edweek/rulesforengagement/2013/07/congress_urged_to_expand_opportunities_for_african_american_boys.html?cmp=SOC-SHR-TW" TargetMode="External"/><Relationship Id="rId17" Type="http://schemas.openxmlformats.org/officeDocument/2006/relationships/hyperlink" Target="http://www.denverpost.com/carroll/ci_23717131/carroll-gender-gap-college-campuses" TargetMode="External"/><Relationship Id="rId33" Type="http://schemas.openxmlformats.org/officeDocument/2006/relationships/hyperlink" Target="http://news.illinois.edu/news/13/0715family_violence_DorothyEspelage.html" TargetMode="External"/><Relationship Id="rId38" Type="http://schemas.openxmlformats.org/officeDocument/2006/relationships/hyperlink" Target="http://www.usatoday.com/story/news/nation/2013/07/10/men-join-nursing-field-as-stigma-fades/2504803/" TargetMode="External"/><Relationship Id="rId59" Type="http://schemas.openxmlformats.org/officeDocument/2006/relationships/hyperlink" Target="http://aapip.org/" TargetMode="External"/><Relationship Id="rId103" Type="http://schemas.openxmlformats.org/officeDocument/2006/relationships/hyperlink" Target="http://www.cdc.gov/healthyyouth/yrbs/pdf/us_disparitysex_yrbs.pdf" TargetMode="External"/><Relationship Id="rId108" Type="http://schemas.openxmlformats.org/officeDocument/2006/relationships/hyperlink" Target="http://politic365.com/2013/06/04/black-males-an-endangered-species/" TargetMode="External"/><Relationship Id="rId124" Type="http://schemas.openxmlformats.org/officeDocument/2006/relationships/hyperlink" Target="https://www.cdc.gov/healthyschools/physicalactivity/facts.htm" TargetMode="External"/><Relationship Id="rId129" Type="http://schemas.openxmlformats.org/officeDocument/2006/relationships/hyperlink" Target="http://winslerlab.gmu.edu/pubs/Kitsantas.pdf" TargetMode="External"/><Relationship Id="rId54" Type="http://schemas.openxmlformats.org/officeDocument/2006/relationships/hyperlink" Target="http://www.cdc.gov/mmwr/preview/mmwrhtml/mm6227a1.htm?s_cid=mm6227a1_e" TargetMode="External"/><Relationship Id="rId70" Type="http://schemas.openxmlformats.org/officeDocument/2006/relationships/hyperlink" Target="http://saundersbasketball.com/News.php" TargetMode="External"/><Relationship Id="rId75" Type="http://schemas.openxmlformats.org/officeDocument/2006/relationships/hyperlink" Target="http://myemail.constantcontact.com/The-Boys-Initiative-Hails-Recent-Findings-About-HPV-Vaccine-Use.html?soid=1103143627934&amp;aid=u2tR0_6H5SM" TargetMode="External"/><Relationship Id="rId91" Type="http://schemas.openxmlformats.org/officeDocument/2006/relationships/hyperlink" Target="http://www.cityofchicago.org/city/en/depts/cdph/provdrs/healthychicago/news/2013/may/provocative_new_campaignsparkscitywideconversationsonteenparenth.html" TargetMode="External"/><Relationship Id="rId96" Type="http://schemas.openxmlformats.org/officeDocument/2006/relationships/hyperlink" Target="http://www.liverpoolecho.co.uk/lifestyle/teenage-boys-putting-health-risk-4291226" TargetMode="External"/><Relationship Id="rId140" Type="http://schemas.openxmlformats.org/officeDocument/2006/relationships/hyperlink" Target="http://www.npr.org/blogs/health/2013/05/17/184771915/the-unsafe-sex-should-the-world-invest-more-in-mens-health?sc=ipad&amp;f=1001" TargetMode="External"/><Relationship Id="rId145" Type="http://schemas.openxmlformats.org/officeDocument/2006/relationships/hyperlink" Target="http://www.sciencedirect.com/science/article/pii/S0163638304000189" TargetMode="External"/><Relationship Id="rId161" Type="http://schemas.openxmlformats.org/officeDocument/2006/relationships/hyperlink" Target="http://www.aua2013.org/" TargetMode="External"/><Relationship Id="rId166" Type="http://schemas.openxmlformats.org/officeDocument/2006/relationships/hyperlink" Target="http://www.auanet.org/about/board-of-directors.cfm" TargetMode="External"/><Relationship Id="rId1" Type="http://schemas.openxmlformats.org/officeDocument/2006/relationships/numbering" Target="numbering.xml"/><Relationship Id="rId6" Type="http://schemas.openxmlformats.org/officeDocument/2006/relationships/hyperlink" Target="http://blogs.edweek.org/edweek/rulesforengagement/2013/07/congress_urged_to_expand_opportunities_for_african_american_boys.html?cmp=SOC-SHR-TW" TargetMode="External"/><Relationship Id="rId23" Type="http://schemas.openxmlformats.org/officeDocument/2006/relationships/hyperlink" Target="http://ideas.time.com/2012/03/21/how-to-talk-to-young-black-boys-about-trayvon-martin/" TargetMode="External"/><Relationship Id="rId28" Type="http://schemas.openxmlformats.org/officeDocument/2006/relationships/hyperlink" Target="http://www.reuters.com/finance?lc=int_mb_1001" TargetMode="External"/><Relationship Id="rId49" Type="http://schemas.openxmlformats.org/officeDocument/2006/relationships/hyperlink" Target="http://mg.co.za/article/2013-07-08-initiation-has-become-criminal-says-motsolaedi/" TargetMode="External"/><Relationship Id="rId114" Type="http://schemas.openxmlformats.org/officeDocument/2006/relationships/hyperlink" Target="http://capsules.kaiserhealthnews.org/index.php/2013/05/study-health-law-protected-young-adults-from-high-hospital-bills/" TargetMode="External"/><Relationship Id="rId119" Type="http://schemas.openxmlformats.org/officeDocument/2006/relationships/hyperlink" Target="http://goodmenproject.com/featured-content/call-the-doctor-our-guys-are-drowning/" TargetMode="External"/><Relationship Id="rId10" Type="http://schemas.openxmlformats.org/officeDocument/2006/relationships/hyperlink" Target="http://tvnz.com/" TargetMode="External"/><Relationship Id="rId31" Type="http://schemas.openxmlformats.org/officeDocument/2006/relationships/hyperlink" Target="http://www.youtube.com/watch?v=SFGOssnBADo" TargetMode="External"/><Relationship Id="rId44" Type="http://schemas.openxmlformats.org/officeDocument/2006/relationships/hyperlink" Target="http://aapip.org/" TargetMode="External"/><Relationship Id="rId52" Type="http://schemas.openxmlformats.org/officeDocument/2006/relationships/hyperlink" Target="http://www.bbc.co.uk/news/education-23181672" TargetMode="External"/><Relationship Id="rId60" Type="http://schemas.openxmlformats.org/officeDocument/2006/relationships/hyperlink" Target="http://www.propublica.org/article/boys-in-custody-and-the-women-who-abuse-them" TargetMode="External"/><Relationship Id="rId65" Type="http://schemas.openxmlformats.org/officeDocument/2006/relationships/hyperlink" Target="http://www.theatlantic.com/sexes/archive/2013/06/boys-with-sisters-are-less-likely-to-do-chores-when-they-grow-up/277305/" TargetMode="External"/><Relationship Id="rId73" Type="http://schemas.openxmlformats.org/officeDocument/2006/relationships/hyperlink" Target="http://www.huffingtonpost.com/2013/06/24/adhd-in-kids_n_3490710.html?utm_hp_ref=tw" TargetMode="External"/><Relationship Id="rId78" Type="http://schemas.openxmlformats.org/officeDocument/2006/relationships/hyperlink" Target="http://www.cfah.org/hbns/2013/doctors-dont-provide-sexual-health-info-to-teens" TargetMode="External"/><Relationship Id="rId81" Type="http://schemas.openxmlformats.org/officeDocument/2006/relationships/hyperlink" Target="http://ccasa.org/wp-content/themes/skeleton/documents/adolescents-experiences-of-sexual-assault-by-peers.pdf" TargetMode="External"/><Relationship Id="rId86" Type="http://schemas.openxmlformats.org/officeDocument/2006/relationships/hyperlink" Target="http://www.dailyrecord.co.uk/news/health/child-obesity-shock-figures-reveal-1976095" TargetMode="External"/><Relationship Id="rId94" Type="http://schemas.openxmlformats.org/officeDocument/2006/relationships/hyperlink" Target="http://aapip.org/publications/widening-the-lens-on-boys-and-men-of-color" TargetMode="External"/><Relationship Id="rId99" Type="http://schemas.openxmlformats.org/officeDocument/2006/relationships/hyperlink" Target="http://www.thenationalcampaign.org/" TargetMode="External"/><Relationship Id="rId101" Type="http://schemas.openxmlformats.org/officeDocument/2006/relationships/hyperlink" Target="http://www.solutionsdesk.ou.edu/images/stories/COP/park%20-%20affordable%20care%20act%20solutionsdesk%20webinar%2005-22-13.pdf" TargetMode="External"/><Relationship Id="rId122" Type="http://schemas.openxmlformats.org/officeDocument/2006/relationships/hyperlink" Target="https://www.mprnews.org/story/2013/05/24/news/boy-scouts-gay-reactionq" TargetMode="External"/><Relationship Id="rId130" Type="http://schemas.openxmlformats.org/officeDocument/2006/relationships/hyperlink" Target="http://www.npr.org/templates/story/story.php?storyId=19212514" TargetMode="External"/><Relationship Id="rId135" Type="http://schemas.openxmlformats.org/officeDocument/2006/relationships/hyperlink" Target="http://www.sciencenews.org/view/feature/id/349370/description/Dose_of_Reality" TargetMode="External"/><Relationship Id="rId143" Type="http://schemas.openxmlformats.org/officeDocument/2006/relationships/hyperlink" Target="http://www.today.com/news/moral-issue-vote-lifting-boy-scouts-gay-ban-divides-members-1C9967586" TargetMode="External"/><Relationship Id="rId148" Type="http://schemas.openxmlformats.org/officeDocument/2006/relationships/hyperlink" Target="http://www.scientificamerican.com/article.cfm?id=are-doctors-diagnosing-too-many-kids-adhd&amp;WT.mc_id=SA_sharetool_Twitter" TargetMode="External"/><Relationship Id="rId151" Type="http://schemas.openxmlformats.org/officeDocument/2006/relationships/hyperlink" Target="http://www.perthnow.com.au/news/world/brekkie-wrap-boys-die-in-bid-to-become-men/story-fnhrvhol-1226645728061?sv=fa2dac4dfd24f3f5b5c3d67ce6821e9a" TargetMode="External"/><Relationship Id="rId156" Type="http://schemas.openxmlformats.org/officeDocument/2006/relationships/hyperlink" Target="http://www.foxnews.com/health/2013/05/08/how-autism-is-different-in-girls-vs-boys/" TargetMode="External"/><Relationship Id="rId164" Type="http://schemas.openxmlformats.org/officeDocument/2006/relationships/hyperlink" Target="http://www.auanet.org/advnews/press_releases/article.cfm?articleNo=290" TargetMode="External"/><Relationship Id="rId169" Type="http://schemas.openxmlformats.org/officeDocument/2006/relationships/hyperlink" Target="http://capsules.kaiserhealthnews.org/index.php/2013/05/boston-childrens-hospital-creates-living-practice-guidelines/"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ff.co.nz/dominion-post/news/8974516/More-boys-struggling-with-eating-disorders" TargetMode="External"/><Relationship Id="rId172" Type="http://schemas.openxmlformats.org/officeDocument/2006/relationships/hyperlink" Target="https://twitter.com/BoysInitiative" TargetMode="External"/><Relationship Id="rId13" Type="http://schemas.openxmlformats.org/officeDocument/2006/relationships/hyperlink" Target="http://www.edweek.org/ew/articles/2013/01/10/16policies.h32.html?intc=EW-QC13-TOC" TargetMode="External"/><Relationship Id="rId18" Type="http://schemas.openxmlformats.org/officeDocument/2006/relationships/hyperlink" Target="http://abcnews.go.com/Health/gender-conforming-boys-camp/story?id=19735461" TargetMode="External"/><Relationship Id="rId39" Type="http://schemas.openxmlformats.org/officeDocument/2006/relationships/hyperlink" Target="http://www.reuters.com/article/us-boyscouts-rival-idUSBRE96814420130709" TargetMode="External"/><Relationship Id="rId109" Type="http://schemas.openxmlformats.org/officeDocument/2006/relationships/hyperlink" Target="https://medicalxpress.com/news/2013-05-ritalin-affects-brains-kids-adhd.html" TargetMode="External"/><Relationship Id="rId34" Type="http://schemas.openxmlformats.org/officeDocument/2006/relationships/hyperlink" Target="http://goodmenproject.com/featured-content/why-men-commit-suicide-the-three-warning-signs-most-people-miss/" TargetMode="External"/><Relationship Id="rId50" Type="http://schemas.openxmlformats.org/officeDocument/2006/relationships/hyperlink" Target="http://www.guardian.co.uk/commentisfree/2013/jul/12/boys-struggling-conservatism-masculinity?CMP=twt_gu" TargetMode="External"/><Relationship Id="rId55" Type="http://schemas.openxmlformats.org/officeDocument/2006/relationships/hyperlink" Target="http://www.dailymail.co.uk/femail/article-2355151/Boys-sisters-likely-sexist-Republican-cook-clean-research-claims.html" TargetMode="External"/><Relationship Id="rId76" Type="http://schemas.openxmlformats.org/officeDocument/2006/relationships/hyperlink" Target="http://www.npr.org/blogs/health/2013/06/20/193888592/macgyver-says-dont-mix-teenage-boys-and-homemade-bombs?sc=tw&amp;cc=share" TargetMode="External"/><Relationship Id="rId97" Type="http://schemas.openxmlformats.org/officeDocument/2006/relationships/hyperlink" Target="http://pedicases.org/interviewing/intro.html" TargetMode="External"/><Relationship Id="rId104" Type="http://schemas.openxmlformats.org/officeDocument/2006/relationships/hyperlink" Target="http://www.dailymail.co.uk/news/article-2337814/The-death-gender-neutral-clothing-New-book-details-history-blue-pink-gender-synonymous.html" TargetMode="External"/><Relationship Id="rId120" Type="http://schemas.openxmlformats.org/officeDocument/2006/relationships/hyperlink" Target="https://www.samhsa.gov/school-campus-health/substance-use-mental-health" TargetMode="External"/><Relationship Id="rId125" Type="http://schemas.openxmlformats.org/officeDocument/2006/relationships/hyperlink" Target="http://www.huffingtonpost.com/niobe-way-phd/boys-mental-health_b_3263318.html?utm_hp_ref=tw" TargetMode="External"/><Relationship Id="rId141" Type="http://schemas.openxmlformats.org/officeDocument/2006/relationships/hyperlink" Target="https://iris.ucl.ac.uk/research/personal?upi=SJHAW16" TargetMode="External"/><Relationship Id="rId146" Type="http://schemas.openxmlformats.org/officeDocument/2006/relationships/hyperlink" Target="http://vitals.nbcnews.com/_news/2013/05/16/18300121-attention-deficit-leads-us-kids-mental-health-problems-cdc-reports?lite" TargetMode="External"/><Relationship Id="rId167" Type="http://schemas.openxmlformats.org/officeDocument/2006/relationships/hyperlink" Target="http://www.ismh.org/en/" TargetMode="External"/><Relationship Id="rId7" Type="http://schemas.openxmlformats.org/officeDocument/2006/relationships/hyperlink" Target="http://www.c-spanvideo.org/program/BlackMale" TargetMode="External"/><Relationship Id="rId71" Type="http://schemas.openxmlformats.org/officeDocument/2006/relationships/hyperlink" Target="https://twitter.com/DerrickFelder1/status/349296274643746818" TargetMode="External"/><Relationship Id="rId92" Type="http://schemas.openxmlformats.org/officeDocument/2006/relationships/hyperlink" Target="http://www.latimes.com/news/opinion/commentary/la-oe-diprete-male-education-gap-20130611,0,4526498.story" TargetMode="External"/><Relationship Id="rId162" Type="http://schemas.openxmlformats.org/officeDocument/2006/relationships/hyperlink" Target="http://www.auanet.org/common/pdf/education/clinical-guidance/Mens-Health-Checklist.pdf" TargetMode="External"/><Relationship Id="rId2" Type="http://schemas.openxmlformats.org/officeDocument/2006/relationships/styles" Target="styles.xml"/><Relationship Id="rId29" Type="http://schemas.openxmlformats.org/officeDocument/2006/relationships/hyperlink" Target="http://www.syracuse.com/news/index.ssf/2013/07/obese_boys_out_more_girls_in_at_boy_scouts_of_americas_national_jamboree.html" TargetMode="External"/><Relationship Id="rId24" Type="http://schemas.openxmlformats.org/officeDocument/2006/relationships/hyperlink" Target="http://medicalxpress.com/news/2013-07-boys-hpv-vaccine-mothers.html" TargetMode="External"/><Relationship Id="rId40" Type="http://schemas.openxmlformats.org/officeDocument/2006/relationships/hyperlink" Target="http://phys.org/news/2013-07-boys.html" TargetMode="External"/><Relationship Id="rId45" Type="http://schemas.openxmlformats.org/officeDocument/2006/relationships/hyperlink" Target="http://aapip.org/" TargetMode="External"/><Relationship Id="rId66" Type="http://schemas.openxmlformats.org/officeDocument/2006/relationships/hyperlink" Target="http://www.pewresearch.org/fact-tank/2013/06/27/why-boys-with-sisters-are-more-likely-to-be-republicans/" TargetMode="External"/><Relationship Id="rId87" Type="http://schemas.openxmlformats.org/officeDocument/2006/relationships/hyperlink" Target="http://www.mirror.co.uk/money/personal-finance/boys-now-spending-much-girls-1962555" TargetMode="External"/><Relationship Id="rId110" Type="http://schemas.openxmlformats.org/officeDocument/2006/relationships/hyperlink" Target="http://news.nationalpost.com/2013/06/04/boys-are-like-puppies-girls-aim-to-please-new-research-shows-teachers-are-upfront-about-gender-differences/" TargetMode="External"/><Relationship Id="rId115" Type="http://schemas.openxmlformats.org/officeDocument/2006/relationships/hyperlink" Target="http://aspe.hhs.gov/aspe/gaininginsurance/rb.shtml" TargetMode="External"/><Relationship Id="rId131" Type="http://schemas.openxmlformats.org/officeDocument/2006/relationships/hyperlink" Target="http://www.greatschools.org/students/academic-skills/1075-u-s-students-compare.gs" TargetMode="External"/><Relationship Id="rId136" Type="http://schemas.openxmlformats.org/officeDocument/2006/relationships/hyperlink" Target="http://blogs.abc.net.au/queensland/2013/05/theres-one-group-of-people-who-are-more-at-risk-of-dying-in-a-car-accident-more-likely-to-fail-at-school-more-likely-to-be.html" TargetMode="External"/><Relationship Id="rId157" Type="http://schemas.openxmlformats.org/officeDocument/2006/relationships/hyperlink" Target="http://www.independent.ie/irish-news/boys-far-more-likely-than-girls-to-dislike-school-new-research-finds-29250036.html" TargetMode="External"/><Relationship Id="rId61" Type="http://schemas.openxmlformats.org/officeDocument/2006/relationships/hyperlink" Target="http://jamanetwork.com/journals/jamadermatology/fullarticle/1699365" TargetMode="External"/><Relationship Id="rId82" Type="http://schemas.openxmlformats.org/officeDocument/2006/relationships/hyperlink" Target="https://consumer.healthday.com/senior-citizen-information-31/age-health-news-7/many-young-americans-unaware-they-re-infected-with-hiv-677400.html" TargetMode="External"/><Relationship Id="rId152" Type="http://schemas.openxmlformats.org/officeDocument/2006/relationships/hyperlink" Target="http://www.perthnow.com.au/world-news/south-african-youths-die-in-initiations-that-include-circumcisions-survival-tests/story-fndir2ev-1226645705610" TargetMode="External"/><Relationship Id="rId173" Type="http://schemas.openxmlformats.org/officeDocument/2006/relationships/hyperlink" Target="https://www.facebook.com/pages/The-Boys-Initiative/181402825206162?fref=ts" TargetMode="External"/><Relationship Id="rId19" Type="http://schemas.openxmlformats.org/officeDocument/2006/relationships/hyperlink" Target="http://www.redorbit.com/news/health/1112904416/vaccinating-boys-plays-key-role-in-hpv-prevention/" TargetMode="External"/><Relationship Id="rId14" Type="http://schemas.openxmlformats.org/officeDocument/2006/relationships/hyperlink" Target="http://www.edweek.org/ew/qc/2013/ocrdata.html" TargetMode="External"/><Relationship Id="rId30" Type="http://schemas.openxmlformats.org/officeDocument/2006/relationships/hyperlink" Target="http://medicalxpress.com/news/2013-07-family-violence-boys-aggression-drug.html" TargetMode="External"/><Relationship Id="rId35" Type="http://schemas.openxmlformats.org/officeDocument/2006/relationships/hyperlink" Target="http://www.kickstarter.com/projects/jensiebelnewsom/the-mask-you-live-in" TargetMode="External"/><Relationship Id="rId56" Type="http://schemas.openxmlformats.org/officeDocument/2006/relationships/hyperlink" Target="http://www.asianphilanthropyforum.org/study-finds-high-poverty-incarceration-rates-among-some-asian-american-males/" TargetMode="External"/><Relationship Id="rId77" Type="http://schemas.openxmlformats.org/officeDocument/2006/relationships/hyperlink" Target="http://thinkprogress.org/health/2013/06/18/2174591/doctors-sexual-health-teen-boys/" TargetMode="External"/><Relationship Id="rId100" Type="http://schemas.openxmlformats.org/officeDocument/2006/relationships/hyperlink" Target="http://bedsider.org/features/277" TargetMode="External"/><Relationship Id="rId105" Type="http://schemas.openxmlformats.org/officeDocument/2006/relationships/hyperlink" Target="http://www.webmd.com/brain/autism/news/20130606/autism-adhd-often-occur-together-research-shows" TargetMode="External"/><Relationship Id="rId126" Type="http://schemas.openxmlformats.org/officeDocument/2006/relationships/hyperlink" Target="http://www.medicaldaily.com/articles/15823/20130522/self-regulation-skills-american-preschoolers-asian-boys.htm" TargetMode="External"/><Relationship Id="rId147" Type="http://schemas.openxmlformats.org/officeDocument/2006/relationships/hyperlink" Target="http://health.usnews.com/health-news/news/articles/2013/05/16/anti-gay-bullying-tied-to-teen-depression-suicide" TargetMode="External"/><Relationship Id="rId168" Type="http://schemas.openxmlformats.org/officeDocument/2006/relationships/hyperlink" Target="http://capsules.kaiserhealthnews.org/index.php/2013/05/boston-childrens-hospital-creates-living-practice-guidelines/" TargetMode="External"/><Relationship Id="rId8" Type="http://schemas.openxmlformats.org/officeDocument/2006/relationships/hyperlink" Target="http://www.politico.com/story/2013/07/transgender-teen-may-use-boys-locker-room-94728.html" TargetMode="External"/><Relationship Id="rId51" Type="http://schemas.openxmlformats.org/officeDocument/2006/relationships/hyperlink" Target="http://www.bbc.co.uk/news/education-23271555" TargetMode="External"/><Relationship Id="rId72" Type="http://schemas.openxmlformats.org/officeDocument/2006/relationships/hyperlink" Target="https://twitter.com/StevvyWonderr23/status/349638112936333312" TargetMode="External"/><Relationship Id="rId93" Type="http://schemas.openxmlformats.org/officeDocument/2006/relationships/hyperlink" Target="http://colorlines.com/archives/2013/06/seven_surprising_facts_about_asian-american_and_middle_eastern_boys.html" TargetMode="External"/><Relationship Id="rId98" Type="http://schemas.openxmlformats.org/officeDocument/2006/relationships/hyperlink" Target="http://pedicases.org/interviewing/intro.html" TargetMode="External"/><Relationship Id="rId121" Type="http://schemas.openxmlformats.org/officeDocument/2006/relationships/hyperlink" Target="http://www.huffingtonpost.com/jd-schramm/attempted-suicide_b_3328434.html" TargetMode="External"/><Relationship Id="rId142" Type="http://schemas.openxmlformats.org/officeDocument/2006/relationships/hyperlink" Target="http://www.thelancet.com/journals/lancet/article/PIIS0140-6736(13)60253-6/fulltext" TargetMode="External"/><Relationship Id="rId163" Type="http://schemas.openxmlformats.org/officeDocument/2006/relationships/hyperlink" Target="http://www.uspreventiveservicestaskforce.org/prostatecancerscreening.htm" TargetMode="External"/><Relationship Id="rId3" Type="http://schemas.openxmlformats.org/officeDocument/2006/relationships/settings" Target="settings.xml"/><Relationship Id="rId25" Type="http://schemas.openxmlformats.org/officeDocument/2006/relationships/hyperlink" Target="http://medicalxpress.com/tags/electronic+health+records/" TargetMode="External"/><Relationship Id="rId46" Type="http://schemas.openxmlformats.org/officeDocument/2006/relationships/hyperlink" Target="http://timesofindia.indiatimes.com/city/guwahati/More-girls-than-boys-pursuing-post-graduation/articleshow/20979559.cms" TargetMode="External"/><Relationship Id="rId67" Type="http://schemas.openxmlformats.org/officeDocument/2006/relationships/hyperlink" Target="http://goodmenproject.com/featured-content/hesaid-what-about-the-boys/" TargetMode="External"/><Relationship Id="rId116" Type="http://schemas.openxmlformats.org/officeDocument/2006/relationships/hyperlink" Target="http://www.nejm.org/doi/full/10.1056/NEJMsa1212779" TargetMode="External"/><Relationship Id="rId137" Type="http://schemas.openxmlformats.org/officeDocument/2006/relationships/hyperlink" Target="http://www.heraldsun.com.au/news/breaking-news/boys-susceptible-to-unhealthy-food-claims/story-fni0xqi4-1226651756168?sv=fccf12af20e2b490a8e8cdfdbaeab641" TargetMode="External"/><Relationship Id="rId158" Type="http://schemas.openxmlformats.org/officeDocument/2006/relationships/hyperlink" Target="http://www.independent.ie/irish-news/call-to-vaccinate-boys-against-cancer-risk-29246472.html" TargetMode="External"/><Relationship Id="rId20" Type="http://schemas.openxmlformats.org/officeDocument/2006/relationships/hyperlink" Target="http://www.npr.org/blogs/health/2013/07/22/204500214/note-to-teen-boy-with-blowgun-its-exhale-not-inhale?sc=tw&amp;cc=share" TargetMode="External"/><Relationship Id="rId41" Type="http://schemas.openxmlformats.org/officeDocument/2006/relationships/hyperlink" Target="https://www.ncbi.nlm.nih.gov/pmc/articles/PMC3727673/" TargetMode="External"/><Relationship Id="rId62" Type="http://schemas.openxmlformats.org/officeDocument/2006/relationships/hyperlink" Target="http://goodmenproject.com/guyhood/a-better-model-of-male-sexuality-in-the-world-of-gay-pride/" TargetMode="External"/><Relationship Id="rId83" Type="http://schemas.openxmlformats.org/officeDocument/2006/relationships/hyperlink" Target="http://www.medicalnewstoday.com/articles/262143.php" TargetMode="External"/><Relationship Id="rId88" Type="http://schemas.openxmlformats.org/officeDocument/2006/relationships/hyperlink" Target="http://online.wsj.com/article/SB10001424127887324798904578531063301112102.html?mod=wsj_share_tweet" TargetMode="External"/><Relationship Id="rId111" Type="http://schemas.openxmlformats.org/officeDocument/2006/relationships/hyperlink" Target="http://www.salon.com/2013/06/02/michael_douglas_hpv_caused_my_throat_cancer/" TargetMode="External"/><Relationship Id="rId132" Type="http://schemas.openxmlformats.org/officeDocument/2006/relationships/hyperlink" Target="http://ideas.time.com/2013/03/21/the-boy-crisis-is-it-fictional/" TargetMode="External"/><Relationship Id="rId153" Type="http://schemas.openxmlformats.org/officeDocument/2006/relationships/hyperlink" Target="http://www.smh.com.au/national/pumped-boys-who-cant-wait-to-be-men-20130517-2jrw6.html" TargetMode="External"/><Relationship Id="rId174" Type="http://schemas.openxmlformats.org/officeDocument/2006/relationships/hyperlink" Target="http://www.nytimes.com/2013/05/03/opinion/brooks-the-confidence-responses.html?smid=tw-share" TargetMode="External"/><Relationship Id="rId15" Type="http://schemas.openxmlformats.org/officeDocument/2006/relationships/hyperlink" Target="http://www.politico.com/story/2013/07/transgender-teen-may-use-boys-locker-room-94728.html" TargetMode="External"/><Relationship Id="rId36" Type="http://schemas.openxmlformats.org/officeDocument/2006/relationships/hyperlink" Target="http://www.denverpost.com/opinion/ci_23644027/lamm-affirmative-action-college-men" TargetMode="External"/><Relationship Id="rId57" Type="http://schemas.openxmlformats.org/officeDocument/2006/relationships/hyperlink" Target="http://aapip.org/publications/widening-the-lens-on-boys-and-men-of-color" TargetMode="External"/><Relationship Id="rId106" Type="http://schemas.openxmlformats.org/officeDocument/2006/relationships/hyperlink" Target="https://www.bjs.gov/content/pub/pdf/svjfry12.pdf" TargetMode="External"/><Relationship Id="rId127" Type="http://schemas.openxmlformats.org/officeDocument/2006/relationships/hyperlink" Target="http://www.ncbi.nlm.nih.gov/pubmed/2018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12292</Words>
  <Characters>70071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1</cp:revision>
  <dcterms:created xsi:type="dcterms:W3CDTF">2017-04-14T19:34:00Z</dcterms:created>
  <dcterms:modified xsi:type="dcterms:W3CDTF">2017-04-14T19:35:00Z</dcterms:modified>
</cp:coreProperties>
</file>