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507" w:rsidRDefault="00D11E49" w:rsidP="004A5DB4">
      <w:pPr>
        <w:pStyle w:val="NormalWeb"/>
        <w:rPr>
          <w:rFonts w:ascii="Verdana" w:hAnsi="Verdana"/>
          <w:sz w:val="20"/>
          <w:szCs w:val="20"/>
        </w:rPr>
      </w:pPr>
      <w:r>
        <w:fldChar w:fldCharType="begin"/>
      </w:r>
      <w:r>
        <w:instrText xml:space="preserve"> HYPERLINK "http://www.huffingtonpost.com/marnia-robinson/boys-and-porn-a-moving-ta_b_5891688.html?utm_hp_ref=tw" </w:instrText>
      </w:r>
      <w:r>
        <w:fldChar w:fldCharType="separate"/>
      </w:r>
      <w:r w:rsidR="00745507">
        <w:rPr>
          <w:rStyle w:val="Hyperlink"/>
          <w:rFonts w:ascii="Verdana" w:hAnsi="Verdana"/>
          <w:b/>
          <w:bCs/>
          <w:sz w:val="20"/>
          <w:szCs w:val="20"/>
        </w:rPr>
        <w:t>Boys and Porn: A Moving Target</w:t>
      </w:r>
      <w:r>
        <w:rPr>
          <w:rStyle w:val="Hyperlink"/>
          <w:rFonts w:ascii="Verdana" w:hAnsi="Verdana"/>
          <w:b/>
          <w:bCs/>
          <w:sz w:val="20"/>
          <w:szCs w:val="20"/>
        </w:rPr>
        <w:fldChar w:fldCharType="end"/>
      </w:r>
      <w:r w:rsidR="00745507">
        <w:rPr>
          <w:rFonts w:ascii="Verdana" w:hAnsi="Verdana"/>
          <w:sz w:val="20"/>
          <w:szCs w:val="20"/>
        </w:rPr>
        <w:br/>
        <w:t>Therapists can be a little confusing when it comes to assessing porn's risks. Some would have us believe that only teens with inherent vulnerabilities become addicted, even though addiction research that shows that </w:t>
      </w:r>
      <w:hyperlink r:id="rId5" w:tgtFrame="_blank" w:history="1">
        <w:r w:rsidR="00745507">
          <w:rPr>
            <w:rStyle w:val="Hyperlink"/>
            <w:rFonts w:ascii="Verdana" w:hAnsi="Verdana"/>
            <w:sz w:val="20"/>
            <w:szCs w:val="20"/>
          </w:rPr>
          <w:t>early exposure to supernormal stimulation</w:t>
        </w:r>
      </w:hyperlink>
      <w:r w:rsidR="00745507">
        <w:rPr>
          <w:rFonts w:ascii="Verdana" w:hAnsi="Verdana"/>
          <w:sz w:val="20"/>
          <w:szCs w:val="20"/>
        </w:rPr>
        <w:t>, alone, increases the risk of addiction. In search of another point of view, I interviewed author Gary Wilson, who has a lot to say about the unique risks of today's Internet pornography in his new book, </w:t>
      </w:r>
      <w:r w:rsidR="00745507">
        <w:rPr>
          <w:rStyle w:val="Emphasis"/>
          <w:rFonts w:ascii="Verdana" w:hAnsi="Verdana"/>
          <w:sz w:val="20"/>
          <w:szCs w:val="20"/>
        </w:rPr>
        <w:t>Your Brain on Porn: Internet Pornography and the Emerging Science of Addiction</w:t>
      </w:r>
      <w:r w:rsidR="00745507">
        <w:rPr>
          <w:rFonts w:ascii="Verdana" w:hAnsi="Verdana"/>
          <w:sz w:val="20"/>
          <w:szCs w:val="20"/>
        </w:rPr>
        <w:t>.</w:t>
      </w:r>
      <w:r w:rsidR="00745507">
        <w:rPr>
          <w:rFonts w:ascii="Verdana" w:hAnsi="Verdana"/>
          <w:sz w:val="20"/>
          <w:szCs w:val="20"/>
        </w:rPr>
        <w:br/>
      </w:r>
      <w:r w:rsidR="00745507">
        <w:rPr>
          <w:rStyle w:val="Emphasis"/>
          <w:rFonts w:ascii="Verdana" w:hAnsi="Verdana"/>
          <w:sz w:val="20"/>
          <w:szCs w:val="20"/>
        </w:rPr>
        <w:t>Huffington Post</w:t>
      </w:r>
      <w:r w:rsidR="00745507">
        <w:rPr>
          <w:rFonts w:ascii="Verdana" w:hAnsi="Verdana"/>
          <w:sz w:val="20"/>
          <w:szCs w:val="20"/>
        </w:rPr>
        <w:br/>
        <w:t>September 30, 2014</w:t>
      </w:r>
    </w:p>
    <w:p w:rsidR="00745507" w:rsidRDefault="00FC69CF" w:rsidP="004A5DB4">
      <w:pPr>
        <w:pStyle w:val="NormalWeb"/>
        <w:rPr>
          <w:rFonts w:ascii="Verdana" w:hAnsi="Verdana"/>
          <w:sz w:val="20"/>
          <w:szCs w:val="20"/>
        </w:rPr>
      </w:pPr>
      <w:hyperlink r:id="rId6" w:history="1">
        <w:r w:rsidR="00745507">
          <w:rPr>
            <w:rStyle w:val="Hyperlink"/>
            <w:rFonts w:ascii="Verdana" w:hAnsi="Verdana"/>
            <w:b/>
            <w:bCs/>
            <w:sz w:val="20"/>
            <w:szCs w:val="20"/>
          </w:rPr>
          <w:t>Who are the men and boys suffering from anorexia?</w:t>
        </w:r>
      </w:hyperlink>
      <w:r w:rsidR="00745507">
        <w:rPr>
          <w:rFonts w:ascii="Verdana" w:hAnsi="Verdana"/>
          <w:sz w:val="20"/>
          <w:szCs w:val="20"/>
        </w:rPr>
        <w:br/>
        <w:t xml:space="preserve">A new study by researchers from the University of Montreal reveals the current state of knowledge about anorexia in men and boys. "Most of the knowledge about anorexia pertains to females. However, about 10% of persons affected are males, and we believe this figure is underestimated," says Laurence </w:t>
      </w:r>
      <w:proofErr w:type="spellStart"/>
      <w:r w:rsidR="00745507">
        <w:rPr>
          <w:rFonts w:ascii="Verdana" w:hAnsi="Verdana"/>
          <w:sz w:val="20"/>
          <w:szCs w:val="20"/>
        </w:rPr>
        <w:t>Corbeil-Serre</w:t>
      </w:r>
      <w:proofErr w:type="spellEnd"/>
      <w:r w:rsidR="00745507">
        <w:rPr>
          <w:rFonts w:ascii="Verdana" w:hAnsi="Verdana"/>
          <w:sz w:val="20"/>
          <w:szCs w:val="20"/>
        </w:rPr>
        <w:t xml:space="preserve">, lead author of the study. "Our results show that there appear to be similarities between the </w:t>
      </w:r>
      <w:proofErr w:type="spellStart"/>
      <w:r w:rsidR="00745507">
        <w:rPr>
          <w:rFonts w:ascii="Verdana" w:hAnsi="Verdana"/>
          <w:sz w:val="20"/>
          <w:szCs w:val="20"/>
        </w:rPr>
        <w:t>behavioural</w:t>
      </w:r>
      <w:proofErr w:type="spellEnd"/>
      <w:r w:rsidR="00745507">
        <w:rPr>
          <w:rFonts w:ascii="Verdana" w:hAnsi="Verdana"/>
          <w:sz w:val="20"/>
          <w:szCs w:val="20"/>
        </w:rPr>
        <w:t xml:space="preserve"> symptoms of males and females, but certain particularities can be identified in males, especially related to personality, gender identity, and sexual orientation."</w:t>
      </w:r>
      <w:r w:rsidR="00745507">
        <w:rPr>
          <w:rFonts w:ascii="Verdana" w:hAnsi="Verdana"/>
          <w:sz w:val="20"/>
          <w:szCs w:val="20"/>
        </w:rPr>
        <w:br/>
        <w:t>Eureka Alert</w:t>
      </w:r>
      <w:r w:rsidR="00745507">
        <w:rPr>
          <w:rFonts w:ascii="Verdana" w:hAnsi="Verdana"/>
          <w:sz w:val="20"/>
          <w:szCs w:val="20"/>
        </w:rPr>
        <w:br/>
        <w:t>September 29, 2014</w:t>
      </w:r>
    </w:p>
    <w:p w:rsidR="00745507" w:rsidRDefault="00FC69CF" w:rsidP="004A5DB4">
      <w:pPr>
        <w:pStyle w:val="NormalWeb"/>
        <w:rPr>
          <w:rFonts w:ascii="Verdana" w:hAnsi="Verdana"/>
          <w:sz w:val="20"/>
          <w:szCs w:val="20"/>
        </w:rPr>
      </w:pPr>
      <w:hyperlink r:id="rId7" w:history="1">
        <w:r w:rsidR="00745507">
          <w:rPr>
            <w:rStyle w:val="Hyperlink"/>
            <w:rFonts w:ascii="Verdana" w:hAnsi="Verdana"/>
            <w:b/>
            <w:bCs/>
            <w:sz w:val="20"/>
            <w:szCs w:val="20"/>
          </w:rPr>
          <w:t>Obese Teen Boys May Make Less Once They Enter Workforce: Study</w:t>
        </w:r>
      </w:hyperlink>
      <w:r w:rsidR="00745507">
        <w:rPr>
          <w:rFonts w:ascii="Verdana" w:hAnsi="Verdana"/>
          <w:sz w:val="20"/>
          <w:szCs w:val="20"/>
        </w:rPr>
        <w:br/>
        <w:t>The incomes of adult men who were obese as teens may be nearly one-fifth lower than those who weren't obese during adolescence, a new study contends.</w:t>
      </w:r>
      <w:r w:rsidR="00745507">
        <w:rPr>
          <w:rFonts w:ascii="Verdana" w:hAnsi="Verdana"/>
          <w:sz w:val="20"/>
          <w:szCs w:val="20"/>
        </w:rPr>
        <w:br/>
      </w:r>
      <w:r w:rsidR="00745507">
        <w:rPr>
          <w:rStyle w:val="Emphasis"/>
          <w:rFonts w:ascii="Verdana" w:hAnsi="Verdana"/>
          <w:sz w:val="20"/>
          <w:szCs w:val="20"/>
        </w:rPr>
        <w:t>US News &amp; World Report</w:t>
      </w:r>
      <w:r w:rsidR="00745507">
        <w:rPr>
          <w:rFonts w:ascii="Verdana" w:hAnsi="Verdana"/>
          <w:sz w:val="20"/>
          <w:szCs w:val="20"/>
        </w:rPr>
        <w:br/>
        <w:t>September 26, 2014</w:t>
      </w:r>
    </w:p>
    <w:p w:rsidR="00745507" w:rsidRPr="008F7BAC" w:rsidRDefault="00FC69CF" w:rsidP="004A5DB4">
      <w:pPr>
        <w:pStyle w:val="NormalWeb"/>
        <w:rPr>
          <w:rStyle w:val="Hyperlink"/>
          <w:rFonts w:ascii="Verdana" w:hAnsi="Verdana"/>
          <w:sz w:val="20"/>
          <w:szCs w:val="20"/>
        </w:rPr>
      </w:pPr>
      <w:hyperlink r:id="rId8" w:anchor=".VCRXBU5E4MQ.twitter" w:history="1">
        <w:r w:rsidR="00745507">
          <w:rPr>
            <w:rStyle w:val="Hyperlink"/>
            <w:rFonts w:ascii="Verdana" w:hAnsi="Verdana"/>
            <w:b/>
            <w:bCs/>
            <w:sz w:val="20"/>
            <w:szCs w:val="20"/>
          </w:rPr>
          <w:t>Men Living with Diagnosed HIV Who Have Sex with Men: Progress Along the Continuum of HIV Care � United States, 2010</w:t>
        </w:r>
      </w:hyperlink>
      <w:r w:rsidR="00745507">
        <w:rPr>
          <w:rFonts w:ascii="Verdana" w:hAnsi="Verdana"/>
          <w:sz w:val="20"/>
          <w:szCs w:val="20"/>
        </w:rPr>
        <w:t>Centers for Disease Control and Prevention</w:t>
      </w:r>
      <w:r w:rsidR="00745507">
        <w:rPr>
          <w:rFonts w:ascii="Verdana" w:hAnsi="Verdana"/>
          <w:sz w:val="20"/>
          <w:szCs w:val="20"/>
        </w:rPr>
        <w:br/>
        <w:t>September 26, 2014</w:t>
      </w:r>
      <w:r w:rsidR="008F7BAC">
        <w:rPr>
          <w:rFonts w:ascii="Verdana" w:hAnsi="Verdana"/>
          <w:b/>
          <w:bCs/>
          <w:sz w:val="20"/>
          <w:szCs w:val="20"/>
        </w:rPr>
        <w:fldChar w:fldCharType="begin"/>
      </w:r>
      <w:r w:rsidR="008F7BAC">
        <w:rPr>
          <w:rFonts w:ascii="Verdana" w:hAnsi="Verdana"/>
          <w:b/>
          <w:bCs/>
          <w:sz w:val="20"/>
          <w:szCs w:val="20"/>
        </w:rPr>
        <w:instrText xml:space="preserve"> HYPERLINK "https://medicalxpress.com/news/2014-09-boys-autism-grammar-skills.html" </w:instrText>
      </w:r>
      <w:r w:rsidR="008F7BAC">
        <w:rPr>
          <w:rFonts w:ascii="Verdana" w:hAnsi="Verdana"/>
          <w:b/>
          <w:bCs/>
          <w:sz w:val="20"/>
          <w:szCs w:val="20"/>
        </w:rPr>
      </w:r>
      <w:r w:rsidR="008F7BAC">
        <w:rPr>
          <w:rFonts w:ascii="Verdana" w:hAnsi="Verdana"/>
          <w:b/>
          <w:bCs/>
          <w:sz w:val="20"/>
          <w:szCs w:val="20"/>
        </w:rPr>
        <w:fldChar w:fldCharType="separate"/>
      </w:r>
    </w:p>
    <w:p w:rsidR="00745507" w:rsidRDefault="00745507" w:rsidP="004A5DB4">
      <w:pPr>
        <w:pStyle w:val="NormalWeb"/>
        <w:rPr>
          <w:rFonts w:ascii="Verdana" w:hAnsi="Verdana"/>
          <w:sz w:val="20"/>
          <w:szCs w:val="20"/>
        </w:rPr>
      </w:pPr>
      <w:r w:rsidRPr="008F7BAC">
        <w:rPr>
          <w:rStyle w:val="Hyperlink"/>
          <w:rFonts w:ascii="Verdana" w:hAnsi="Verdana"/>
          <w:sz w:val="20"/>
          <w:szCs w:val="20"/>
        </w:rPr>
        <w:t>Boys With Autism Show Certain Grammar Skills in Study</w:t>
      </w:r>
      <w:r w:rsidR="008F7BAC">
        <w:rPr>
          <w:rFonts w:ascii="Verdana" w:hAnsi="Verdana"/>
          <w:b/>
          <w:bCs/>
          <w:sz w:val="20"/>
          <w:szCs w:val="20"/>
        </w:rPr>
        <w:fldChar w:fldCharType="end"/>
      </w:r>
      <w:r>
        <w:rPr>
          <w:rFonts w:ascii="Verdana" w:hAnsi="Verdana"/>
          <w:sz w:val="20"/>
          <w:szCs w:val="20"/>
        </w:rPr>
        <w:br/>
      </w:r>
      <w:r>
        <w:rPr>
          <w:rStyle w:val="Emphasis"/>
          <w:rFonts w:ascii="Verdana" w:hAnsi="Verdana"/>
          <w:sz w:val="20"/>
          <w:szCs w:val="20"/>
        </w:rPr>
        <w:t>They were able to form some past tense verbs faster than boys without the disorder</w:t>
      </w:r>
      <w:r>
        <w:rPr>
          <w:rFonts w:ascii="Verdana" w:hAnsi="Verdana"/>
          <w:sz w:val="20"/>
          <w:szCs w:val="20"/>
        </w:rPr>
        <w:br/>
        <w:t>Boys with high-functioning autism are stronger in a certain grammar skill than those without autism, according to a small study. Researchers compared 20 boys, ages 7 to 13, with high-functioning autism and 25 boys without autism. They found that those with autism were much faster at producing past tenses for regular verbs.</w:t>
      </w:r>
      <w:r>
        <w:rPr>
          <w:rFonts w:ascii="Verdana" w:hAnsi="Verdana"/>
          <w:sz w:val="20"/>
          <w:szCs w:val="20"/>
        </w:rPr>
        <w:br/>
        <w:t>Medline Plus</w:t>
      </w:r>
      <w:r>
        <w:rPr>
          <w:rFonts w:ascii="Verdana" w:hAnsi="Verdana"/>
          <w:sz w:val="20"/>
          <w:szCs w:val="20"/>
        </w:rPr>
        <w:br/>
        <w:t>September 25, 2014</w:t>
      </w:r>
    </w:p>
    <w:p w:rsidR="00745507" w:rsidRDefault="00FC69CF" w:rsidP="004A5DB4">
      <w:pPr>
        <w:pStyle w:val="NormalWeb"/>
        <w:rPr>
          <w:rFonts w:ascii="Verdana" w:hAnsi="Verdana"/>
          <w:sz w:val="20"/>
          <w:szCs w:val="20"/>
        </w:rPr>
      </w:pPr>
      <w:hyperlink r:id="rId9" w:history="1">
        <w:r w:rsidR="00745507">
          <w:rPr>
            <w:rStyle w:val="Hyperlink"/>
            <w:rFonts w:ascii="Verdana" w:hAnsi="Verdana"/>
            <w:b/>
            <w:bCs/>
            <w:sz w:val="20"/>
            <w:szCs w:val="20"/>
          </w:rPr>
          <w:t>UK: Teenage boys suffering mental healt</w:t>
        </w:r>
        <w:r w:rsidR="00745507">
          <w:rPr>
            <w:rStyle w:val="Hyperlink"/>
            <w:rFonts w:ascii="Verdana" w:hAnsi="Verdana"/>
            <w:b/>
            <w:bCs/>
            <w:sz w:val="20"/>
            <w:szCs w:val="20"/>
          </w:rPr>
          <w:t>h</w:t>
        </w:r>
        <w:r w:rsidR="00745507">
          <w:rPr>
            <w:rStyle w:val="Hyperlink"/>
            <w:rFonts w:ascii="Verdana" w:hAnsi="Verdana"/>
            <w:b/>
            <w:bCs/>
            <w:sz w:val="20"/>
            <w:szCs w:val="20"/>
          </w:rPr>
          <w:t xml:space="preserve"> problems 'on the rise'</w:t>
        </w:r>
      </w:hyperlink>
      <w:r w:rsidR="00745507">
        <w:rPr>
          <w:rFonts w:ascii="Verdana" w:hAnsi="Verdana"/>
          <w:sz w:val="20"/>
          <w:szCs w:val="20"/>
        </w:rPr>
        <w:br/>
        <w:t>The number of teenage boys suffering from mental health problems is on the rise, with more boys suffering from anorexia, a top head te</w:t>
      </w:r>
      <w:r w:rsidR="004A5DB4">
        <w:rPr>
          <w:rFonts w:ascii="Verdana" w:hAnsi="Verdana"/>
          <w:sz w:val="20"/>
          <w:szCs w:val="20"/>
        </w:rPr>
        <w:t>acher has warned.</w:t>
      </w:r>
      <w:r w:rsidR="004A5DB4">
        <w:rPr>
          <w:rFonts w:ascii="Verdana" w:hAnsi="Verdana"/>
          <w:sz w:val="20"/>
          <w:szCs w:val="20"/>
        </w:rPr>
        <w:br/>
        <w:t>ITV.com</w:t>
      </w:r>
      <w:r w:rsidR="004A5DB4">
        <w:rPr>
          <w:rFonts w:ascii="Verdana" w:hAnsi="Verdana"/>
          <w:sz w:val="20"/>
          <w:szCs w:val="20"/>
        </w:rPr>
        <w:br/>
        <w:t>Septem</w:t>
      </w:r>
      <w:r w:rsidR="00745507">
        <w:rPr>
          <w:rFonts w:ascii="Verdana" w:hAnsi="Verdana"/>
          <w:sz w:val="20"/>
          <w:szCs w:val="20"/>
        </w:rPr>
        <w:t>ber 24, 2014</w:t>
      </w:r>
    </w:p>
    <w:p w:rsidR="00745507" w:rsidRDefault="00FC69CF" w:rsidP="004A5DB4">
      <w:pPr>
        <w:pStyle w:val="NormalWeb"/>
        <w:rPr>
          <w:rFonts w:ascii="Verdana" w:hAnsi="Verdana"/>
          <w:sz w:val="20"/>
          <w:szCs w:val="20"/>
        </w:rPr>
      </w:pPr>
      <w:hyperlink r:id="rId10" w:history="1">
        <w:r w:rsidR="00745507">
          <w:rPr>
            <w:rStyle w:val="Hyperlink"/>
            <w:rFonts w:ascii="Verdana" w:hAnsi="Verdana"/>
            <w:b/>
            <w:bCs/>
            <w:sz w:val="20"/>
            <w:szCs w:val="20"/>
          </w:rPr>
          <w:t xml:space="preserve">Increased Knowledge of HPV Vaccines Does Not </w:t>
        </w:r>
        <w:r w:rsidR="00745507">
          <w:rPr>
            <w:rStyle w:val="Hyperlink"/>
            <w:rFonts w:ascii="Verdana" w:hAnsi="Verdana"/>
            <w:b/>
            <w:bCs/>
            <w:sz w:val="20"/>
            <w:szCs w:val="20"/>
          </w:rPr>
          <w:t>P</w:t>
        </w:r>
        <w:r w:rsidR="00745507">
          <w:rPr>
            <w:rStyle w:val="Hyperlink"/>
            <w:rFonts w:ascii="Verdana" w:hAnsi="Verdana"/>
            <w:b/>
            <w:bCs/>
            <w:sz w:val="20"/>
            <w:szCs w:val="20"/>
          </w:rPr>
          <w:t>redict a Higher Rate of Vaccination</w:t>
        </w:r>
      </w:hyperlink>
      <w:r w:rsidR="00745507">
        <w:rPr>
          <w:rFonts w:ascii="Verdana" w:hAnsi="Verdana"/>
          <w:sz w:val="20"/>
          <w:szCs w:val="20"/>
        </w:rPr>
        <w:br/>
        <w:t>The study, reported in the journal </w:t>
      </w:r>
      <w:r w:rsidR="00745507">
        <w:rPr>
          <w:rStyle w:val="Emphasis"/>
          <w:rFonts w:ascii="Verdana" w:hAnsi="Verdana"/>
          <w:sz w:val="20"/>
          <w:szCs w:val="20"/>
        </w:rPr>
        <w:t>Pediatrics</w:t>
      </w:r>
      <w:r w:rsidR="00745507">
        <w:rPr>
          <w:rFonts w:ascii="Verdana" w:hAnsi="Verdana"/>
          <w:sz w:val="20"/>
          <w:szCs w:val="20"/>
        </w:rPr>
        <w:t>, raises questions about traditional dogma related to using public service announcements and other educational efforts to increase knowledge about the vaccination.</w:t>
      </w:r>
      <w:r w:rsidR="00745507">
        <w:rPr>
          <w:rFonts w:ascii="Verdana" w:hAnsi="Verdana"/>
          <w:sz w:val="20"/>
          <w:szCs w:val="20"/>
        </w:rPr>
        <w:br/>
      </w:r>
      <w:r w:rsidR="00745507">
        <w:rPr>
          <w:rFonts w:ascii="Verdana" w:hAnsi="Verdana"/>
          <w:sz w:val="20"/>
          <w:szCs w:val="20"/>
        </w:rPr>
        <w:lastRenderedPageBreak/>
        <w:t>Newswise.com</w:t>
      </w:r>
      <w:r w:rsidR="00745507">
        <w:rPr>
          <w:rFonts w:ascii="Verdana" w:hAnsi="Verdana"/>
          <w:sz w:val="20"/>
          <w:szCs w:val="20"/>
        </w:rPr>
        <w:br/>
        <w:t>September 23, 2014</w:t>
      </w:r>
    </w:p>
    <w:p w:rsidR="00745507" w:rsidRDefault="00FC69CF" w:rsidP="004A5DB4">
      <w:pPr>
        <w:pStyle w:val="NormalWeb"/>
        <w:rPr>
          <w:rFonts w:ascii="Verdana" w:hAnsi="Verdana"/>
          <w:sz w:val="20"/>
          <w:szCs w:val="20"/>
        </w:rPr>
      </w:pPr>
      <w:hyperlink r:id="rId11" w:history="1">
        <w:r w:rsidR="00745507">
          <w:rPr>
            <w:rStyle w:val="Hyperlink"/>
            <w:rFonts w:ascii="Verdana" w:hAnsi="Verdana"/>
            <w:b/>
            <w:bCs/>
            <w:sz w:val="20"/>
            <w:szCs w:val="20"/>
          </w:rPr>
          <w:t xml:space="preserve">Elizabeth </w:t>
        </w:r>
        <w:proofErr w:type="spellStart"/>
        <w:r w:rsidR="00745507">
          <w:rPr>
            <w:rStyle w:val="Hyperlink"/>
            <w:rFonts w:ascii="Verdana" w:hAnsi="Verdana"/>
            <w:b/>
            <w:bCs/>
            <w:sz w:val="20"/>
            <w:szCs w:val="20"/>
          </w:rPr>
          <w:t>Berard</w:t>
        </w:r>
        <w:proofErr w:type="spellEnd"/>
        <w:r w:rsidR="00745507">
          <w:rPr>
            <w:rStyle w:val="Hyperlink"/>
            <w:rFonts w:ascii="Verdana" w:hAnsi="Verdana"/>
            <w:b/>
            <w:bCs/>
            <w:sz w:val="20"/>
            <w:szCs w:val="20"/>
          </w:rPr>
          <w:t xml:space="preserve"> on Reaching Adolescent Boys Living With HI</w:t>
        </w:r>
        <w:r w:rsidR="00745507">
          <w:rPr>
            <w:rStyle w:val="Hyperlink"/>
            <w:rFonts w:ascii="Verdana" w:hAnsi="Verdana"/>
            <w:b/>
            <w:bCs/>
            <w:sz w:val="20"/>
            <w:szCs w:val="20"/>
          </w:rPr>
          <w:t>V</w:t>
        </w:r>
        <w:r w:rsidR="00745507">
          <w:rPr>
            <w:rStyle w:val="Hyperlink"/>
            <w:rFonts w:ascii="Verdana" w:hAnsi="Verdana"/>
            <w:b/>
            <w:bCs/>
            <w:sz w:val="20"/>
            <w:szCs w:val="20"/>
          </w:rPr>
          <w:t>/AIDS</w:t>
        </w:r>
      </w:hyperlink>
      <w:r w:rsidR="00745507">
        <w:rPr>
          <w:rFonts w:ascii="Verdana" w:hAnsi="Verdana"/>
          <w:sz w:val="20"/>
          <w:szCs w:val="20"/>
        </w:rPr>
        <w:br/>
        <w:t>Adolescent boys are </w:t>
      </w:r>
      <w:hyperlink r:id="rId12" w:tgtFrame="_blank" w:history="1">
        <w:r w:rsidR="00745507">
          <w:rPr>
            <w:rStyle w:val="Hyperlink"/>
            <w:rFonts w:ascii="Verdana" w:hAnsi="Verdana"/>
            <w:sz w:val="20"/>
            <w:szCs w:val="20"/>
          </w:rPr>
          <w:t>75 percent more likely to die</w:t>
        </w:r>
      </w:hyperlink>
      <w:r w:rsidR="00745507">
        <w:rPr>
          <w:rFonts w:ascii="Verdana" w:hAnsi="Verdana"/>
          <w:sz w:val="20"/>
          <w:szCs w:val="20"/>
        </w:rPr>
        <w:t xml:space="preserve"> from HIV/AIDS than girls. Why? That’s unclear. Lack of data and failure to engage boys in discussions about sexual and reproductive health and HIV care has left many suffering, says Elizabeth </w:t>
      </w:r>
      <w:proofErr w:type="spellStart"/>
      <w:r w:rsidR="00745507">
        <w:rPr>
          <w:rFonts w:ascii="Verdana" w:hAnsi="Verdana"/>
          <w:sz w:val="20"/>
          <w:szCs w:val="20"/>
        </w:rPr>
        <w:t>Berard</w:t>
      </w:r>
      <w:proofErr w:type="spellEnd"/>
      <w:r w:rsidR="00745507">
        <w:rPr>
          <w:rFonts w:ascii="Verdana" w:hAnsi="Verdana"/>
          <w:sz w:val="20"/>
          <w:szCs w:val="20"/>
        </w:rPr>
        <w:t>, a health science specialist with the </w:t>
      </w:r>
      <w:hyperlink r:id="rId13" w:tgtFrame="_blank" w:history="1">
        <w:r w:rsidR="00745507">
          <w:rPr>
            <w:rStyle w:val="Hyperlink"/>
            <w:rFonts w:ascii="Verdana" w:hAnsi="Verdana"/>
            <w:sz w:val="20"/>
            <w:szCs w:val="20"/>
          </w:rPr>
          <w:t>U.S. Agency for International Development</w:t>
        </w:r>
      </w:hyperlink>
      <w:r w:rsidR="00745507">
        <w:rPr>
          <w:rFonts w:ascii="Verdana" w:hAnsi="Verdana"/>
          <w:sz w:val="20"/>
          <w:szCs w:val="20"/>
        </w:rPr>
        <w:t>, in this week’s podcast.</w:t>
      </w:r>
      <w:r w:rsidR="00745507">
        <w:rPr>
          <w:rFonts w:ascii="Verdana" w:hAnsi="Verdana"/>
          <w:sz w:val="20"/>
          <w:szCs w:val="20"/>
        </w:rPr>
        <w:br/>
        <w:t>News Security Beat</w:t>
      </w:r>
      <w:r w:rsidR="00745507">
        <w:rPr>
          <w:rFonts w:ascii="Verdana" w:hAnsi="Verdana"/>
          <w:sz w:val="20"/>
          <w:szCs w:val="20"/>
        </w:rPr>
        <w:br/>
        <w:t>September 19, 2014</w:t>
      </w:r>
    </w:p>
    <w:p w:rsidR="00745507" w:rsidRDefault="00FC69CF" w:rsidP="004A5DB4">
      <w:pPr>
        <w:pStyle w:val="NormalWeb"/>
        <w:rPr>
          <w:rFonts w:ascii="Verdana" w:hAnsi="Verdana"/>
          <w:sz w:val="20"/>
          <w:szCs w:val="20"/>
        </w:rPr>
      </w:pPr>
      <w:hyperlink r:id="rId14" w:history="1">
        <w:r w:rsidR="00745507">
          <w:rPr>
            <w:rStyle w:val="Hyperlink"/>
            <w:rFonts w:ascii="Verdana" w:hAnsi="Verdana"/>
            <w:b/>
            <w:bCs/>
            <w:sz w:val="20"/>
            <w:szCs w:val="20"/>
          </w:rPr>
          <w:t>Why Girls Tend to Get Better Grade</w:t>
        </w:r>
        <w:r w:rsidR="00745507">
          <w:rPr>
            <w:rStyle w:val="Hyperlink"/>
            <w:rFonts w:ascii="Verdana" w:hAnsi="Verdana"/>
            <w:b/>
            <w:bCs/>
            <w:sz w:val="20"/>
            <w:szCs w:val="20"/>
          </w:rPr>
          <w:t>s</w:t>
        </w:r>
        <w:r w:rsidR="00745507">
          <w:rPr>
            <w:rStyle w:val="Hyperlink"/>
            <w:rFonts w:ascii="Verdana" w:hAnsi="Verdana"/>
            <w:b/>
            <w:bCs/>
            <w:sz w:val="20"/>
            <w:szCs w:val="20"/>
          </w:rPr>
          <w:t xml:space="preserve"> Than Boys Do</w:t>
        </w:r>
      </w:hyperlink>
      <w:r w:rsidR="00745507">
        <w:rPr>
          <w:rFonts w:ascii="Verdana" w:hAnsi="Verdana"/>
          <w:sz w:val="20"/>
          <w:szCs w:val="20"/>
        </w:rPr>
        <w:br/>
      </w:r>
      <w:r w:rsidR="00745507">
        <w:rPr>
          <w:rStyle w:val="Emphasis"/>
          <w:rFonts w:ascii="Verdana" w:hAnsi="Verdana"/>
          <w:sz w:val="20"/>
          <w:szCs w:val="20"/>
        </w:rPr>
        <w:t>New research shows that girls are ahead in every subject, including math and science. Do today's grading methods skew in their favor?</w:t>
      </w:r>
      <w:r w:rsidR="00745507">
        <w:rPr>
          <w:rFonts w:ascii="Verdana" w:hAnsi="Verdana"/>
          <w:sz w:val="20"/>
          <w:szCs w:val="20"/>
        </w:rPr>
        <w:br/>
        <w:t>As the new school year ramps up, teachers and parents need to be reminded of a well-kept secret: Across all grade levels and academic subjects, girls earn higher grades than boys. Not just in the United States, but across the globe, in countries as far afield as Norway and Hong Kong. This finding is reflected in </w:t>
      </w:r>
      <w:hyperlink r:id="rId15" w:tgtFrame="_blank" w:history="1">
        <w:r w:rsidR="00745507">
          <w:rPr>
            <w:rStyle w:val="Hyperlink"/>
            <w:rFonts w:ascii="Verdana" w:hAnsi="Verdana"/>
            <w:sz w:val="20"/>
            <w:szCs w:val="20"/>
          </w:rPr>
          <w:t>a recent study</w:t>
        </w:r>
      </w:hyperlink>
      <w:r w:rsidR="00745507">
        <w:rPr>
          <w:rFonts w:ascii="Verdana" w:hAnsi="Verdana"/>
          <w:sz w:val="20"/>
          <w:szCs w:val="20"/>
        </w:rPr>
        <w:t xml:space="preserve"> by psychology professors Daniel and Susan </w:t>
      </w:r>
      <w:proofErr w:type="spellStart"/>
      <w:r w:rsidR="00745507">
        <w:rPr>
          <w:rFonts w:ascii="Verdana" w:hAnsi="Verdana"/>
          <w:sz w:val="20"/>
          <w:szCs w:val="20"/>
        </w:rPr>
        <w:t>Voyer</w:t>
      </w:r>
      <w:proofErr w:type="spellEnd"/>
      <w:r w:rsidR="00745507">
        <w:rPr>
          <w:rFonts w:ascii="Verdana" w:hAnsi="Verdana"/>
          <w:sz w:val="20"/>
          <w:szCs w:val="20"/>
        </w:rPr>
        <w:t xml:space="preserve"> at the University of New Brunswick. </w:t>
      </w:r>
      <w:r w:rsidR="00745507">
        <w:rPr>
          <w:rFonts w:ascii="Verdana" w:hAnsi="Verdana"/>
          <w:sz w:val="20"/>
          <w:szCs w:val="20"/>
        </w:rPr>
        <w:br/>
      </w:r>
      <w:r w:rsidR="00745507">
        <w:rPr>
          <w:rStyle w:val="Emphasis"/>
          <w:rFonts w:ascii="Verdana" w:hAnsi="Verdana"/>
          <w:sz w:val="20"/>
          <w:szCs w:val="20"/>
        </w:rPr>
        <w:t>The Atlantic</w:t>
      </w:r>
      <w:r w:rsidR="00745507">
        <w:rPr>
          <w:rFonts w:ascii="Verdana" w:hAnsi="Verdana"/>
          <w:sz w:val="20"/>
          <w:szCs w:val="20"/>
        </w:rPr>
        <w:br/>
        <w:t>September 18, 2014</w:t>
      </w:r>
    </w:p>
    <w:p w:rsidR="00745507" w:rsidRDefault="00FC69CF" w:rsidP="004A5DB4">
      <w:pPr>
        <w:pStyle w:val="NormalWeb"/>
        <w:rPr>
          <w:rFonts w:ascii="Verdana" w:hAnsi="Verdana"/>
          <w:sz w:val="20"/>
          <w:szCs w:val="20"/>
        </w:rPr>
      </w:pPr>
      <w:hyperlink r:id="rId16" w:history="1">
        <w:r w:rsidR="00745507">
          <w:rPr>
            <w:rStyle w:val="Hyperlink"/>
            <w:rFonts w:ascii="Verdana" w:hAnsi="Verdana"/>
            <w:b/>
            <w:bCs/>
            <w:sz w:val="20"/>
            <w:szCs w:val="20"/>
          </w:rPr>
          <w:t>Physical Activity Linked to Aca</w:t>
        </w:r>
        <w:r w:rsidR="00745507">
          <w:rPr>
            <w:rStyle w:val="Hyperlink"/>
            <w:rFonts w:ascii="Verdana" w:hAnsi="Verdana"/>
            <w:b/>
            <w:bCs/>
            <w:sz w:val="20"/>
            <w:szCs w:val="20"/>
          </w:rPr>
          <w:t>d</w:t>
        </w:r>
        <w:r w:rsidR="00745507">
          <w:rPr>
            <w:rStyle w:val="Hyperlink"/>
            <w:rFonts w:ascii="Verdana" w:hAnsi="Verdana"/>
            <w:b/>
            <w:bCs/>
            <w:sz w:val="20"/>
            <w:szCs w:val="20"/>
          </w:rPr>
          <w:t>emic Performance in Boys</w:t>
        </w:r>
      </w:hyperlink>
      <w:r w:rsidR="00745507">
        <w:rPr>
          <w:rFonts w:ascii="Verdana" w:hAnsi="Verdana"/>
          <w:sz w:val="20"/>
          <w:szCs w:val="20"/>
        </w:rPr>
        <w:br/>
        <w:t xml:space="preserve">Being active has been tied to improving both physical and mental health. In a new study conducted in Finland, researchers examined how physical activity levels affected academic performance in young boys. The team reported that boys who were more physically active tended to have better academic </w:t>
      </w:r>
      <w:proofErr w:type="spellStart"/>
      <w:r w:rsidR="00745507">
        <w:rPr>
          <w:rFonts w:ascii="Verdana" w:hAnsi="Verdana"/>
          <w:sz w:val="20"/>
          <w:szCs w:val="20"/>
        </w:rPr>
        <w:t>achievements.Counsel</w:t>
      </w:r>
      <w:proofErr w:type="spellEnd"/>
      <w:r w:rsidR="00745507">
        <w:rPr>
          <w:rFonts w:ascii="Verdana" w:hAnsi="Verdana"/>
          <w:sz w:val="20"/>
          <w:szCs w:val="20"/>
        </w:rPr>
        <w:t xml:space="preserve"> and Heal</w:t>
      </w:r>
      <w:r w:rsidR="00745507">
        <w:rPr>
          <w:rFonts w:ascii="Verdana" w:hAnsi="Verdana"/>
          <w:sz w:val="20"/>
          <w:szCs w:val="20"/>
        </w:rPr>
        <w:br/>
        <w:t>September 11, 2014</w:t>
      </w:r>
    </w:p>
    <w:p w:rsidR="00745507" w:rsidRDefault="00FC69CF" w:rsidP="004A5DB4">
      <w:pPr>
        <w:pStyle w:val="NormalWeb"/>
        <w:rPr>
          <w:rFonts w:ascii="Verdana" w:hAnsi="Verdana"/>
          <w:sz w:val="20"/>
          <w:szCs w:val="20"/>
        </w:rPr>
      </w:pPr>
      <w:hyperlink r:id="rId17" w:history="1">
        <w:r w:rsidR="00745507">
          <w:rPr>
            <w:rStyle w:val="Hyperlink"/>
            <w:rFonts w:ascii="Verdana" w:hAnsi="Verdana"/>
            <w:b/>
            <w:bCs/>
            <w:sz w:val="20"/>
            <w:szCs w:val="20"/>
          </w:rPr>
          <w:t>Esquire Partners With 3 Agencies to Promo</w:t>
        </w:r>
        <w:r w:rsidR="00745507">
          <w:rPr>
            <w:rStyle w:val="Hyperlink"/>
            <w:rFonts w:ascii="Verdana" w:hAnsi="Verdana"/>
            <w:b/>
            <w:bCs/>
            <w:sz w:val="20"/>
            <w:szCs w:val="20"/>
          </w:rPr>
          <w:t>t</w:t>
        </w:r>
        <w:r w:rsidR="00745507">
          <w:rPr>
            <w:rStyle w:val="Hyperlink"/>
            <w:rFonts w:ascii="Verdana" w:hAnsi="Verdana"/>
            <w:b/>
            <w:bCs/>
            <w:sz w:val="20"/>
            <w:szCs w:val="20"/>
          </w:rPr>
          <w:t>e Male Mentorship</w:t>
        </w:r>
      </w:hyperlink>
      <w:r w:rsidR="00745507">
        <w:rPr>
          <w:rFonts w:ascii="Verdana" w:hAnsi="Verdana"/>
          <w:sz w:val="20"/>
          <w:szCs w:val="20"/>
        </w:rPr>
        <w:br/>
        <w:t>ESQUIRE magazine is teaming up again with Madison Avenue for a new cause-marketing initiative, seeking to encourage more adult men to mentor boys and young men.</w:t>
      </w:r>
      <w:r w:rsidR="00745507">
        <w:rPr>
          <w:rFonts w:ascii="Verdana" w:hAnsi="Verdana"/>
          <w:sz w:val="20"/>
          <w:szCs w:val="20"/>
        </w:rPr>
        <w:br/>
      </w:r>
      <w:r w:rsidR="00745507">
        <w:rPr>
          <w:rStyle w:val="Emphasis"/>
          <w:rFonts w:ascii="Verdana" w:hAnsi="Verdana"/>
          <w:sz w:val="20"/>
          <w:szCs w:val="20"/>
        </w:rPr>
        <w:t>New York Times</w:t>
      </w:r>
      <w:r w:rsidR="00745507">
        <w:rPr>
          <w:rFonts w:ascii="Verdana" w:hAnsi="Verdana"/>
          <w:sz w:val="20"/>
          <w:szCs w:val="20"/>
        </w:rPr>
        <w:br/>
        <w:t>September 11. 2014</w:t>
      </w:r>
    </w:p>
    <w:p w:rsidR="00745507" w:rsidRDefault="00FC69CF" w:rsidP="004A5DB4">
      <w:pPr>
        <w:pStyle w:val="NormalWeb"/>
        <w:rPr>
          <w:rFonts w:ascii="Verdana" w:hAnsi="Verdana"/>
          <w:sz w:val="20"/>
          <w:szCs w:val="20"/>
        </w:rPr>
      </w:pPr>
      <w:hyperlink r:id="rId18" w:anchor="3oCEuI5skLALKZAJ.99" w:history="1">
        <w:r w:rsidR="00745507">
          <w:rPr>
            <w:rStyle w:val="Hyperlink"/>
            <w:rFonts w:ascii="Verdana" w:hAnsi="Verdana"/>
            <w:b/>
            <w:bCs/>
            <w:sz w:val="20"/>
            <w:szCs w:val="20"/>
          </w:rPr>
          <w:t>Estrogen Receptor Expression Could Explain Why M</w:t>
        </w:r>
        <w:r w:rsidR="00745507">
          <w:rPr>
            <w:rStyle w:val="Hyperlink"/>
            <w:rFonts w:ascii="Verdana" w:hAnsi="Verdana"/>
            <w:b/>
            <w:bCs/>
            <w:sz w:val="20"/>
            <w:szCs w:val="20"/>
          </w:rPr>
          <w:t>a</w:t>
        </w:r>
        <w:r w:rsidR="00745507">
          <w:rPr>
            <w:rStyle w:val="Hyperlink"/>
            <w:rFonts w:ascii="Verdana" w:hAnsi="Verdana"/>
            <w:b/>
            <w:bCs/>
            <w:sz w:val="20"/>
            <w:szCs w:val="20"/>
          </w:rPr>
          <w:t>les Are More Likely To Have Autism</w:t>
        </w:r>
      </w:hyperlink>
      <w:r w:rsidR="00745507">
        <w:rPr>
          <w:rFonts w:ascii="Verdana" w:hAnsi="Verdana"/>
          <w:sz w:val="20"/>
          <w:szCs w:val="20"/>
        </w:rPr>
        <w:br/>
        <w:t>The reason that girls are less likely than boys to suffer from </w:t>
      </w:r>
      <w:hyperlink r:id="rId19" w:tgtFrame="_blank" w:history="1">
        <w:r w:rsidR="00745507">
          <w:rPr>
            <w:rStyle w:val="Hyperlink"/>
            <w:rFonts w:ascii="Verdana" w:hAnsi="Verdana"/>
            <w:sz w:val="20"/>
            <w:szCs w:val="20"/>
          </w:rPr>
          <w:t>autism</w:t>
        </w:r>
      </w:hyperlink>
      <w:r w:rsidR="00745507">
        <w:rPr>
          <w:rFonts w:ascii="Verdana" w:hAnsi="Verdana"/>
          <w:sz w:val="20"/>
          <w:szCs w:val="20"/>
        </w:rPr>
        <w:t> may have something to do with the same sex hormone receptor responsible for helping protect them from stroke, according to new research published Tuesday in the journal </w:t>
      </w:r>
      <w:hyperlink r:id="rId20" w:tgtFrame="_blank" w:history="1">
        <w:r w:rsidR="00745507">
          <w:rPr>
            <w:rStyle w:val="Emphasis"/>
            <w:rFonts w:ascii="Verdana" w:hAnsi="Verdana"/>
            <w:color w:val="0000FF"/>
            <w:sz w:val="20"/>
            <w:szCs w:val="20"/>
            <w:u w:val="single"/>
          </w:rPr>
          <w:t>Molecular Autism</w:t>
        </w:r>
      </w:hyperlink>
      <w:r w:rsidR="00745507">
        <w:rPr>
          <w:rFonts w:ascii="Verdana" w:hAnsi="Verdana"/>
          <w:sz w:val="20"/>
          <w:szCs w:val="20"/>
        </w:rPr>
        <w:t>. In what is being called the first analysis of the role of </w:t>
      </w:r>
      <w:hyperlink r:id="rId21" w:tgtFrame="_blank" w:history="1">
        <w:r w:rsidR="00745507">
          <w:rPr>
            <w:rStyle w:val="Hyperlink"/>
            <w:rFonts w:ascii="Verdana" w:hAnsi="Verdana"/>
            <w:sz w:val="20"/>
            <w:szCs w:val="20"/>
          </w:rPr>
          <w:t>estrogen</w:t>
        </w:r>
      </w:hyperlink>
      <w:r w:rsidR="00745507">
        <w:rPr>
          <w:rFonts w:ascii="Verdana" w:hAnsi="Verdana"/>
          <w:sz w:val="20"/>
          <w:szCs w:val="20"/>
        </w:rPr>
        <w:t> in autism, experts from the Medical College of Georgia at Georgia Regents University examined the brains of people with autism spectrum disorders (ASD) and compared them to control subjects. They found that ASD was associated with far lower levels of estrogen receptor beta.</w:t>
      </w:r>
      <w:r w:rsidR="00745507">
        <w:rPr>
          <w:rFonts w:ascii="Verdana" w:hAnsi="Verdana"/>
          <w:sz w:val="20"/>
          <w:szCs w:val="20"/>
        </w:rPr>
        <w:br/>
        <w:t>RedOrbit.com</w:t>
      </w:r>
      <w:r w:rsidR="00745507">
        <w:rPr>
          <w:rFonts w:ascii="Verdana" w:hAnsi="Verdana"/>
          <w:sz w:val="20"/>
          <w:szCs w:val="20"/>
        </w:rPr>
        <w:br/>
        <w:t>September 10, 2014</w:t>
      </w:r>
      <w:r w:rsidR="00745507">
        <w:rPr>
          <w:rFonts w:ascii="Verdana" w:hAnsi="Verdana"/>
          <w:sz w:val="20"/>
          <w:szCs w:val="20"/>
        </w:rPr>
        <w:br/>
      </w:r>
      <w:r w:rsidR="00745507">
        <w:rPr>
          <w:rFonts w:ascii="Verdana" w:hAnsi="Verdana"/>
          <w:sz w:val="20"/>
          <w:szCs w:val="20"/>
        </w:rPr>
        <w:br/>
      </w:r>
      <w:hyperlink r:id="rId22" w:history="1">
        <w:r w:rsidR="00745507">
          <w:rPr>
            <w:rStyle w:val="Hyperlink"/>
            <w:rFonts w:ascii="Verdana" w:hAnsi="Verdana"/>
            <w:b/>
            <w:bCs/>
            <w:sz w:val="20"/>
            <w:szCs w:val="20"/>
          </w:rPr>
          <w:t>1 In 5 Times, A Man Can't Buy The Mornin</w:t>
        </w:r>
        <w:r w:rsidR="00745507">
          <w:rPr>
            <w:rStyle w:val="Hyperlink"/>
            <w:rFonts w:ascii="Verdana" w:hAnsi="Verdana"/>
            <w:b/>
            <w:bCs/>
            <w:sz w:val="20"/>
            <w:szCs w:val="20"/>
          </w:rPr>
          <w:t>g</w:t>
        </w:r>
        <w:r w:rsidR="00745507">
          <w:rPr>
            <w:rStyle w:val="Hyperlink"/>
            <w:rFonts w:ascii="Verdana" w:hAnsi="Verdana"/>
            <w:b/>
            <w:bCs/>
            <w:sz w:val="20"/>
            <w:szCs w:val="20"/>
          </w:rPr>
          <w:t>-After Pill</w:t>
        </w:r>
      </w:hyperlink>
      <w:r w:rsidR="00745507">
        <w:rPr>
          <w:rFonts w:ascii="Verdana" w:hAnsi="Verdana"/>
          <w:sz w:val="20"/>
          <w:szCs w:val="20"/>
        </w:rPr>
        <w:br/>
      </w:r>
      <w:r w:rsidR="00745507">
        <w:rPr>
          <w:rStyle w:val="Emphasis"/>
          <w:rFonts w:ascii="Verdana" w:hAnsi="Verdana"/>
          <w:sz w:val="20"/>
          <w:szCs w:val="20"/>
        </w:rPr>
        <w:t>Study Director, David Bell, MD, MPH, also serves as co-chair of The Partnership for Male Youth</w:t>
      </w:r>
      <w:r w:rsidR="00745507">
        <w:rPr>
          <w:rFonts w:ascii="Verdana" w:hAnsi="Verdana"/>
          <w:sz w:val="20"/>
          <w:szCs w:val="20"/>
        </w:rPr>
        <w:br/>
        <w:t>A </w:t>
      </w:r>
      <w:hyperlink r:id="rId23" w:tgtFrame="_blank" w:history="1">
        <w:r w:rsidR="00745507">
          <w:rPr>
            <w:rStyle w:val="Hyperlink"/>
            <w:rFonts w:ascii="Verdana" w:hAnsi="Verdana"/>
            <w:sz w:val="20"/>
            <w:szCs w:val="20"/>
          </w:rPr>
          <w:t>January study</w:t>
        </w:r>
      </w:hyperlink>
      <w:r w:rsidR="00745507">
        <w:rPr>
          <w:rFonts w:ascii="Verdana" w:hAnsi="Verdana"/>
          <w:sz w:val="20"/>
          <w:szCs w:val="20"/>
        </w:rPr>
        <w:t xml:space="preserve"> from Columbia University's Mailman School of Public Health sent male </w:t>
      </w:r>
      <w:r w:rsidR="00745507">
        <w:rPr>
          <w:rFonts w:ascii="Verdana" w:hAnsi="Verdana"/>
          <w:sz w:val="20"/>
          <w:szCs w:val="20"/>
        </w:rPr>
        <w:lastRenderedPageBreak/>
        <w:t>"mystery shoppers" to 158 pharmacies in three neighborhoods of New York City to buy emergency contraception, such as Plan B, which is an </w:t>
      </w:r>
      <w:hyperlink r:id="rId24" w:tgtFrame="_blank" w:history="1">
        <w:r w:rsidR="00745507">
          <w:rPr>
            <w:rStyle w:val="Hyperlink"/>
            <w:rFonts w:ascii="Verdana" w:hAnsi="Verdana"/>
            <w:sz w:val="20"/>
            <w:szCs w:val="20"/>
          </w:rPr>
          <w:t>effective way</w:t>
        </w:r>
      </w:hyperlink>
      <w:r w:rsidR="00745507">
        <w:rPr>
          <w:rFonts w:ascii="Verdana" w:hAnsi="Verdana"/>
          <w:sz w:val="20"/>
          <w:szCs w:val="20"/>
        </w:rPr>
        <w:t> to avoid an unintended pregnancy in the event of something like rape or a condom breaking during sex. The study found that only 81 percent of the pharmacies would give emergency contraception to the male shoppers. At 19 percent of the pharmacies, the male shoppers couldn't obtain contraception.</w:t>
      </w:r>
      <w:r w:rsidR="00745507">
        <w:rPr>
          <w:rFonts w:ascii="Verdana" w:hAnsi="Verdana"/>
          <w:sz w:val="20"/>
          <w:szCs w:val="20"/>
        </w:rPr>
        <w:br/>
      </w:r>
      <w:r w:rsidR="00745507">
        <w:rPr>
          <w:rStyle w:val="Emphasis"/>
          <w:rFonts w:ascii="Verdana" w:hAnsi="Verdana"/>
          <w:sz w:val="20"/>
          <w:szCs w:val="20"/>
        </w:rPr>
        <w:t>Huffington Post</w:t>
      </w:r>
      <w:r w:rsidR="00745507">
        <w:rPr>
          <w:rFonts w:ascii="Verdana" w:hAnsi="Verdana"/>
          <w:sz w:val="20"/>
          <w:szCs w:val="20"/>
        </w:rPr>
        <w:br/>
        <w:t>September 12, 2014</w:t>
      </w:r>
    </w:p>
    <w:p w:rsidR="00745507" w:rsidRDefault="00FC69CF" w:rsidP="004A5DB4">
      <w:pPr>
        <w:pStyle w:val="NormalWeb"/>
        <w:rPr>
          <w:rFonts w:ascii="Verdana" w:hAnsi="Verdana"/>
          <w:sz w:val="20"/>
          <w:szCs w:val="20"/>
        </w:rPr>
      </w:pPr>
      <w:hyperlink r:id="rId25" w:history="1">
        <w:r w:rsidR="00745507">
          <w:rPr>
            <w:rStyle w:val="Hyperlink"/>
            <w:rFonts w:ascii="Verdana" w:hAnsi="Verdana"/>
            <w:b/>
            <w:bCs/>
            <w:sz w:val="20"/>
            <w:szCs w:val="20"/>
          </w:rPr>
          <w:t>Report Outlines ‘Must-Have’ Sexual Health Se</w:t>
        </w:r>
        <w:r w:rsidR="00745507">
          <w:rPr>
            <w:rStyle w:val="Hyperlink"/>
            <w:rFonts w:ascii="Verdana" w:hAnsi="Verdana"/>
            <w:b/>
            <w:bCs/>
            <w:sz w:val="20"/>
            <w:szCs w:val="20"/>
          </w:rPr>
          <w:t>r</w:t>
        </w:r>
        <w:r w:rsidR="00745507">
          <w:rPr>
            <w:rStyle w:val="Hyperlink"/>
            <w:rFonts w:ascii="Verdana" w:hAnsi="Verdana"/>
            <w:b/>
            <w:bCs/>
            <w:sz w:val="20"/>
            <w:szCs w:val="20"/>
          </w:rPr>
          <w:t>vices for Men</w:t>
        </w:r>
      </w:hyperlink>
    </w:p>
    <w:p w:rsidR="00745507" w:rsidRDefault="00745507" w:rsidP="004A5DB4">
      <w:pPr>
        <w:pStyle w:val="NormalWeb"/>
        <w:rPr>
          <w:rFonts w:ascii="Verdana" w:hAnsi="Verdana"/>
          <w:sz w:val="20"/>
          <w:szCs w:val="20"/>
        </w:rPr>
      </w:pPr>
      <w:r>
        <w:rPr>
          <w:rStyle w:val="Emphasis"/>
          <w:rFonts w:ascii="Verdana" w:hAnsi="Verdana"/>
          <w:sz w:val="20"/>
          <w:szCs w:val="20"/>
        </w:rPr>
        <w:t xml:space="preserve">Lead author, Arik </w:t>
      </w:r>
      <w:proofErr w:type="spellStart"/>
      <w:r>
        <w:rPr>
          <w:rStyle w:val="Emphasis"/>
          <w:rFonts w:ascii="Verdana" w:hAnsi="Verdana"/>
          <w:sz w:val="20"/>
          <w:szCs w:val="20"/>
        </w:rPr>
        <w:t>Marcell</w:t>
      </w:r>
      <w:proofErr w:type="spellEnd"/>
      <w:r>
        <w:rPr>
          <w:rStyle w:val="Emphasis"/>
          <w:rFonts w:ascii="Verdana" w:hAnsi="Verdana"/>
          <w:sz w:val="20"/>
          <w:szCs w:val="20"/>
        </w:rPr>
        <w:t>, MD, MPH, serves as co-chair of The Partnership for Male Youth</w:t>
      </w:r>
    </w:p>
    <w:p w:rsidR="00745507" w:rsidRDefault="00745507" w:rsidP="004A5DB4">
      <w:pPr>
        <w:pStyle w:val="NormalWeb"/>
        <w:rPr>
          <w:rFonts w:ascii="Verdana" w:hAnsi="Verdana"/>
          <w:sz w:val="20"/>
          <w:szCs w:val="20"/>
        </w:rPr>
      </w:pPr>
      <w:r>
        <w:rPr>
          <w:rFonts w:ascii="Verdana" w:hAnsi="Verdana"/>
          <w:sz w:val="20"/>
          <w:szCs w:val="20"/>
        </w:rPr>
        <w:t>The report, released on Sept. 9, is designed for primary care clinicians, male health specialists and health officials, and outlines steps to fix the problem. Among other recommendations the document enumerates the reproductive and sexual health screening tests, exams and interventions that all men should receive regularly. The report also offers guidance to clinicians on how to discuss reproductive and sexual health issues, including how to prevent unplanned pregnancies and sexually transmitted</w:t>
      </w:r>
      <w:r w:rsidR="004A5DB4">
        <w:rPr>
          <w:rFonts w:ascii="Verdana" w:hAnsi="Verdana"/>
          <w:sz w:val="20"/>
          <w:szCs w:val="20"/>
        </w:rPr>
        <w:t xml:space="preserve"> infections.</w:t>
      </w:r>
      <w:r w:rsidR="004A5DB4">
        <w:rPr>
          <w:rFonts w:ascii="Verdana" w:hAnsi="Verdana"/>
          <w:sz w:val="20"/>
          <w:szCs w:val="20"/>
        </w:rPr>
        <w:br/>
        <w:t>Newswise.com</w:t>
      </w:r>
      <w:r w:rsidR="004A5DB4">
        <w:rPr>
          <w:rFonts w:ascii="Verdana" w:hAnsi="Verdana"/>
          <w:sz w:val="20"/>
          <w:szCs w:val="20"/>
        </w:rPr>
        <w:br/>
        <w:t>Septem</w:t>
      </w:r>
      <w:r>
        <w:rPr>
          <w:rFonts w:ascii="Verdana" w:hAnsi="Verdana"/>
          <w:sz w:val="20"/>
          <w:szCs w:val="20"/>
        </w:rPr>
        <w:t>ber 9, 2014</w:t>
      </w:r>
    </w:p>
    <w:p w:rsidR="00745507" w:rsidRDefault="00FC69CF" w:rsidP="004A5DB4">
      <w:pPr>
        <w:pStyle w:val="NormalWeb"/>
        <w:rPr>
          <w:rFonts w:ascii="Verdana" w:hAnsi="Verdana"/>
          <w:sz w:val="20"/>
          <w:szCs w:val="20"/>
        </w:rPr>
      </w:pPr>
      <w:hyperlink r:id="rId26" w:history="1">
        <w:r w:rsidR="00745507">
          <w:rPr>
            <w:rStyle w:val="Hyperlink"/>
            <w:rFonts w:ascii="Verdana" w:hAnsi="Verdana"/>
            <w:b/>
            <w:bCs/>
            <w:sz w:val="20"/>
            <w:szCs w:val="20"/>
          </w:rPr>
          <w:t>The other gender gap; Universities should</w:t>
        </w:r>
        <w:r w:rsidR="00745507">
          <w:rPr>
            <w:rStyle w:val="Hyperlink"/>
            <w:rFonts w:ascii="Verdana" w:hAnsi="Verdana"/>
            <w:b/>
            <w:bCs/>
            <w:sz w:val="20"/>
            <w:szCs w:val="20"/>
          </w:rPr>
          <w:t xml:space="preserve"> </w:t>
        </w:r>
        <w:r w:rsidR="00745507">
          <w:rPr>
            <w:rStyle w:val="Hyperlink"/>
            <w:rFonts w:ascii="Verdana" w:hAnsi="Verdana"/>
            <w:b/>
            <w:bCs/>
            <w:sz w:val="20"/>
            <w:szCs w:val="20"/>
          </w:rPr>
          <w:t>create plans to increase graduation rates of minority male students</w:t>
        </w:r>
      </w:hyperlink>
      <w:r w:rsidR="00745507">
        <w:rPr>
          <w:rFonts w:ascii="Verdana" w:hAnsi="Verdana"/>
          <w:sz w:val="20"/>
          <w:szCs w:val="20"/>
        </w:rPr>
        <w:br/>
        <w:t>According to The Chronicle of Higher Education, </w:t>
      </w:r>
      <w:hyperlink r:id="rId27" w:tgtFrame="_blank" w:history="1">
        <w:r w:rsidR="00745507">
          <w:rPr>
            <w:rStyle w:val="Hyperlink"/>
            <w:rFonts w:ascii="Verdana" w:hAnsi="Verdana"/>
            <w:sz w:val="20"/>
            <w:szCs w:val="20"/>
          </w:rPr>
          <w:t>minority male</w:t>
        </w:r>
      </w:hyperlink>
      <w:r w:rsidR="00745507">
        <w:rPr>
          <w:rFonts w:ascii="Verdana" w:hAnsi="Verdana"/>
          <w:sz w:val="20"/>
          <w:szCs w:val="20"/>
        </w:rPr>
        <w:t xml:space="preserve"> students are much more likely to drop out of college, particularly black male students. A report released Tuesday makes several recommendations of how to solve this problem, </w:t>
      </w:r>
      <w:proofErr w:type="spellStart"/>
      <w:r w:rsidR="00745507">
        <w:rPr>
          <w:rFonts w:ascii="Verdana" w:hAnsi="Verdana"/>
          <w:sz w:val="20"/>
          <w:szCs w:val="20"/>
        </w:rPr>
        <w:t>andthese</w:t>
      </w:r>
      <w:proofErr w:type="spellEnd"/>
      <w:r w:rsidR="00745507">
        <w:rPr>
          <w:rFonts w:ascii="Verdana" w:hAnsi="Verdana"/>
          <w:sz w:val="20"/>
          <w:szCs w:val="20"/>
        </w:rPr>
        <w:t xml:space="preserve"> recommendations come from researchers at seven different universities.</w:t>
      </w:r>
      <w:r w:rsidR="00745507">
        <w:rPr>
          <w:rFonts w:ascii="Verdana" w:hAnsi="Verdana"/>
          <w:sz w:val="20"/>
          <w:szCs w:val="20"/>
        </w:rPr>
        <w:br/>
      </w:r>
      <w:r w:rsidR="00745507">
        <w:rPr>
          <w:rStyle w:val="Emphasis"/>
          <w:rFonts w:ascii="Verdana" w:hAnsi="Verdana"/>
          <w:sz w:val="20"/>
          <w:szCs w:val="20"/>
        </w:rPr>
        <w:t>Cavalier Daily</w:t>
      </w:r>
      <w:r w:rsidR="00745507">
        <w:rPr>
          <w:rFonts w:ascii="Verdana" w:hAnsi="Verdana"/>
          <w:sz w:val="20"/>
          <w:szCs w:val="20"/>
        </w:rPr>
        <w:br/>
        <w:t>September 4, 2014</w:t>
      </w:r>
    </w:p>
    <w:p w:rsidR="00745507" w:rsidRDefault="00FC69CF" w:rsidP="004A5DB4">
      <w:pPr>
        <w:pStyle w:val="NormalWeb"/>
        <w:rPr>
          <w:rFonts w:ascii="Verdana" w:hAnsi="Verdana"/>
          <w:sz w:val="20"/>
          <w:szCs w:val="20"/>
        </w:rPr>
      </w:pPr>
      <w:hyperlink r:id="rId28" w:history="1">
        <w:r w:rsidR="00745507">
          <w:rPr>
            <w:rStyle w:val="Hyperlink"/>
            <w:rFonts w:ascii="Verdana" w:hAnsi="Verdana"/>
            <w:b/>
            <w:bCs/>
            <w:sz w:val="20"/>
            <w:szCs w:val="20"/>
          </w:rPr>
          <w:t>UW-Madison education research lab calls for c</w:t>
        </w:r>
        <w:r w:rsidR="00745507">
          <w:rPr>
            <w:rStyle w:val="Hyperlink"/>
            <w:rFonts w:ascii="Verdana" w:hAnsi="Verdana"/>
            <w:b/>
            <w:bCs/>
            <w:sz w:val="20"/>
            <w:szCs w:val="20"/>
          </w:rPr>
          <w:t>h</w:t>
        </w:r>
        <w:r w:rsidR="00745507">
          <w:rPr>
            <w:rStyle w:val="Hyperlink"/>
            <w:rFonts w:ascii="Verdana" w:hAnsi="Verdana"/>
            <w:b/>
            <w:bCs/>
            <w:sz w:val="20"/>
            <w:szCs w:val="20"/>
          </w:rPr>
          <w:t>anges to boost outcomes for black boys and men</w:t>
        </w:r>
      </w:hyperlink>
      <w:r w:rsidR="00745507">
        <w:rPr>
          <w:rFonts w:ascii="Verdana" w:hAnsi="Verdana"/>
          <w:b/>
          <w:bCs/>
          <w:sz w:val="20"/>
          <w:szCs w:val="20"/>
        </w:rPr>
        <w:br/>
      </w:r>
      <w:r w:rsidR="00745507">
        <w:rPr>
          <w:rFonts w:ascii="Verdana" w:hAnsi="Verdana"/>
          <w:sz w:val="20"/>
          <w:szCs w:val="20"/>
        </w:rPr>
        <w:t>Better training and more accountability are needed to improve the educational opportunities for black men and boys from pre-K through college, says an emerging coalition of education research centers, including the </w:t>
      </w:r>
      <w:hyperlink r:id="rId29" w:tgtFrame="_blank" w:history="1">
        <w:r w:rsidR="00745507">
          <w:rPr>
            <w:rStyle w:val="Hyperlink"/>
            <w:rFonts w:ascii="Verdana" w:hAnsi="Verdana"/>
            <w:sz w:val="20"/>
            <w:szCs w:val="20"/>
          </w:rPr>
          <w:t>Wisconsin Equity and Inclusion Laboratory</w:t>
        </w:r>
      </w:hyperlink>
      <w:r w:rsidR="00745507">
        <w:rPr>
          <w:rFonts w:ascii="Verdana" w:hAnsi="Verdana"/>
          <w:sz w:val="20"/>
          <w:szCs w:val="20"/>
        </w:rPr>
        <w:t>.</w:t>
      </w:r>
      <w:r w:rsidR="00745507">
        <w:rPr>
          <w:rFonts w:ascii="Verdana" w:hAnsi="Verdana"/>
          <w:sz w:val="20"/>
          <w:szCs w:val="20"/>
        </w:rPr>
        <w:br/>
        <w:t>Madison.com</w:t>
      </w:r>
      <w:r w:rsidR="00745507">
        <w:rPr>
          <w:rFonts w:ascii="Verdana" w:hAnsi="Verdana"/>
          <w:sz w:val="20"/>
          <w:szCs w:val="20"/>
        </w:rPr>
        <w:br/>
        <w:t>September 4, 2014</w:t>
      </w:r>
    </w:p>
    <w:p w:rsidR="00745507" w:rsidRDefault="00FC69CF" w:rsidP="004A5DB4">
      <w:pPr>
        <w:pStyle w:val="NormalWeb"/>
        <w:rPr>
          <w:rFonts w:ascii="Verdana" w:hAnsi="Verdana"/>
          <w:sz w:val="20"/>
          <w:szCs w:val="20"/>
        </w:rPr>
      </w:pPr>
      <w:hyperlink r:id="rId30" w:history="1">
        <w:r w:rsidR="00745507">
          <w:rPr>
            <w:rStyle w:val="Hyperlink"/>
            <w:rFonts w:ascii="Verdana" w:hAnsi="Verdana"/>
            <w:b/>
            <w:bCs/>
            <w:sz w:val="20"/>
            <w:szCs w:val="20"/>
          </w:rPr>
          <w:t>Morehouse, other colleges offer advice for helping young b</w:t>
        </w:r>
        <w:r w:rsidR="00745507">
          <w:rPr>
            <w:rStyle w:val="Hyperlink"/>
            <w:rFonts w:ascii="Verdana" w:hAnsi="Verdana"/>
            <w:b/>
            <w:bCs/>
            <w:sz w:val="20"/>
            <w:szCs w:val="20"/>
          </w:rPr>
          <w:t>o</w:t>
        </w:r>
        <w:r w:rsidR="00745507">
          <w:rPr>
            <w:rStyle w:val="Hyperlink"/>
            <w:rFonts w:ascii="Verdana" w:hAnsi="Verdana"/>
            <w:b/>
            <w:bCs/>
            <w:sz w:val="20"/>
            <w:szCs w:val="20"/>
          </w:rPr>
          <w:t>ys, men</w:t>
        </w:r>
      </w:hyperlink>
      <w:r w:rsidR="00745507">
        <w:rPr>
          <w:rFonts w:ascii="Verdana" w:hAnsi="Verdana"/>
          <w:sz w:val="20"/>
          <w:szCs w:val="20"/>
        </w:rPr>
        <w:br/>
        <w:t>Professors from Morehouse College’s Research Institute, along with national experts from six other university-based policy centers, have released a report outlining 15 federal policy recommendations aimed at improving educational experiences and outcomes for young males of color.</w:t>
      </w:r>
      <w:r w:rsidR="00745507">
        <w:rPr>
          <w:rFonts w:ascii="Verdana" w:hAnsi="Verdana"/>
          <w:sz w:val="20"/>
          <w:szCs w:val="20"/>
        </w:rPr>
        <w:br/>
        <w:t>Atlanta Journal Constitution</w:t>
      </w:r>
      <w:r w:rsidR="00745507">
        <w:rPr>
          <w:rFonts w:ascii="Verdana" w:hAnsi="Verdana"/>
          <w:sz w:val="20"/>
          <w:szCs w:val="20"/>
        </w:rPr>
        <w:br/>
        <w:t>September 3, 2014</w:t>
      </w:r>
    </w:p>
    <w:p w:rsidR="00745507" w:rsidRDefault="00FC69CF" w:rsidP="004A5DB4">
      <w:pPr>
        <w:pStyle w:val="NormalWeb"/>
        <w:rPr>
          <w:rFonts w:ascii="Verdana" w:hAnsi="Verdana"/>
          <w:sz w:val="20"/>
          <w:szCs w:val="20"/>
        </w:rPr>
      </w:pPr>
      <w:hyperlink r:id="rId31" w:history="1">
        <w:r w:rsidR="00745507">
          <w:rPr>
            <w:rStyle w:val="Hyperlink"/>
            <w:rFonts w:ascii="Verdana" w:hAnsi="Verdana"/>
            <w:b/>
            <w:bCs/>
            <w:sz w:val="20"/>
            <w:szCs w:val="20"/>
          </w:rPr>
          <w:t>Boys running-based program spreadin</w:t>
        </w:r>
        <w:r w:rsidR="00745507">
          <w:rPr>
            <w:rStyle w:val="Hyperlink"/>
            <w:rFonts w:ascii="Verdana" w:hAnsi="Verdana"/>
            <w:b/>
            <w:bCs/>
            <w:sz w:val="20"/>
            <w:szCs w:val="20"/>
          </w:rPr>
          <w:t>g</w:t>
        </w:r>
        <w:r w:rsidR="00745507">
          <w:rPr>
            <w:rStyle w:val="Hyperlink"/>
            <w:rFonts w:ascii="Verdana" w:hAnsi="Verdana"/>
            <w:b/>
            <w:bCs/>
            <w:sz w:val="20"/>
            <w:szCs w:val="20"/>
          </w:rPr>
          <w:t xml:space="preserve"> across the county</w:t>
        </w:r>
      </w:hyperlink>
      <w:r w:rsidR="00745507">
        <w:rPr>
          <w:rFonts w:ascii="Verdana" w:hAnsi="Verdana"/>
          <w:sz w:val="20"/>
          <w:szCs w:val="20"/>
        </w:rPr>
        <w:br/>
        <w:t xml:space="preserve">Let Me Run is a seven-week program for boys in fourth through eighth grades that uses running to promote healthy self-esteem, friendships and lifestyles. Fall and winter sessions are offered, and participants finish with a 5K race. Registration is now underway for the fall 2014 season in Gaston County. Ashley Armistead, a mother of two boys, founded Let Me </w:t>
      </w:r>
      <w:r w:rsidR="00745507">
        <w:rPr>
          <w:rFonts w:ascii="Verdana" w:hAnsi="Verdana"/>
          <w:sz w:val="20"/>
          <w:szCs w:val="20"/>
        </w:rPr>
        <w:lastRenderedPageBreak/>
        <w:t>Run Inc. in Charlotte in 2008, and the nonprofit now supervises programs in 17 states.</w:t>
      </w:r>
      <w:r w:rsidR="00745507">
        <w:rPr>
          <w:rFonts w:ascii="Verdana" w:hAnsi="Verdana"/>
          <w:sz w:val="20"/>
          <w:szCs w:val="20"/>
        </w:rPr>
        <w:br/>
        <w:t>Gaston Gazette</w:t>
      </w:r>
      <w:r w:rsidR="00745507">
        <w:rPr>
          <w:rFonts w:ascii="Verdana" w:hAnsi="Verdana"/>
          <w:sz w:val="20"/>
          <w:szCs w:val="20"/>
        </w:rPr>
        <w:br/>
        <w:t>August 31, 2014</w:t>
      </w:r>
    </w:p>
    <w:p w:rsidR="00745507" w:rsidRDefault="00FC69CF" w:rsidP="004A5DB4">
      <w:pPr>
        <w:pStyle w:val="NormalWeb"/>
        <w:rPr>
          <w:rFonts w:ascii="Verdana" w:hAnsi="Verdana"/>
          <w:sz w:val="20"/>
          <w:szCs w:val="20"/>
        </w:rPr>
      </w:pPr>
      <w:hyperlink r:id="rId32" w:history="1">
        <w:r w:rsidR="00745507">
          <w:rPr>
            <w:rStyle w:val="Hyperlink"/>
            <w:rFonts w:ascii="Verdana" w:hAnsi="Verdana"/>
            <w:b/>
            <w:bCs/>
            <w:sz w:val="20"/>
            <w:szCs w:val="20"/>
          </w:rPr>
          <w:t>Neglected Boys are More Likely to be Vio</w:t>
        </w:r>
        <w:r w:rsidR="00745507">
          <w:rPr>
            <w:rStyle w:val="Hyperlink"/>
            <w:rFonts w:ascii="Verdana" w:hAnsi="Verdana"/>
            <w:b/>
            <w:bCs/>
            <w:sz w:val="20"/>
            <w:szCs w:val="20"/>
          </w:rPr>
          <w:t>l</w:t>
        </w:r>
        <w:r w:rsidR="00745507">
          <w:rPr>
            <w:rStyle w:val="Hyperlink"/>
            <w:rFonts w:ascii="Verdana" w:hAnsi="Verdana"/>
            <w:b/>
            <w:bCs/>
            <w:sz w:val="20"/>
            <w:szCs w:val="20"/>
          </w:rPr>
          <w:t>ent Teens</w:t>
        </w:r>
      </w:hyperlink>
      <w:r w:rsidR="00745507">
        <w:rPr>
          <w:rFonts w:ascii="Verdana" w:hAnsi="Verdana"/>
          <w:sz w:val="20"/>
          <w:szCs w:val="20"/>
        </w:rPr>
        <w:br/>
        <w:t>Parental neglect during childhood not physical abuse is the strongest predictor of violent behavior during a boy’s teen years, according to a study of incarcerated male adolescents.</w:t>
      </w:r>
      <w:r w:rsidR="00745507">
        <w:rPr>
          <w:rFonts w:ascii="Verdana" w:hAnsi="Verdana"/>
          <w:sz w:val="20"/>
          <w:szCs w:val="20"/>
        </w:rPr>
        <w:br/>
        <w:t>Epoch Times</w:t>
      </w:r>
      <w:r w:rsidR="00745507">
        <w:rPr>
          <w:rFonts w:ascii="Verdana" w:hAnsi="Verdana"/>
          <w:sz w:val="20"/>
          <w:szCs w:val="20"/>
        </w:rPr>
        <w:br/>
        <w:t>August 31, ,2014</w:t>
      </w:r>
    </w:p>
    <w:p w:rsidR="00745507" w:rsidRDefault="00FC69CF" w:rsidP="004A5DB4">
      <w:pPr>
        <w:pStyle w:val="NormalWeb"/>
        <w:rPr>
          <w:rFonts w:ascii="Verdana" w:hAnsi="Verdana"/>
          <w:sz w:val="20"/>
          <w:szCs w:val="20"/>
        </w:rPr>
      </w:pPr>
      <w:hyperlink r:id="rId33" w:history="1">
        <w:r w:rsidR="00745507">
          <w:rPr>
            <w:rStyle w:val="Hyperlink"/>
            <w:rFonts w:ascii="Verdana" w:hAnsi="Verdana"/>
            <w:b/>
            <w:bCs/>
            <w:sz w:val="20"/>
            <w:szCs w:val="20"/>
          </w:rPr>
          <w:t xml:space="preserve">Testosterone Study: Exposure to </w:t>
        </w:r>
        <w:proofErr w:type="spellStart"/>
        <w:r w:rsidR="00745507">
          <w:rPr>
            <w:rStyle w:val="Hyperlink"/>
            <w:rFonts w:ascii="Verdana" w:hAnsi="Verdana"/>
            <w:b/>
            <w:bCs/>
            <w:sz w:val="20"/>
            <w:szCs w:val="20"/>
          </w:rPr>
          <w:t>Phtala</w:t>
        </w:r>
        <w:r w:rsidR="00745507">
          <w:rPr>
            <w:rStyle w:val="Hyperlink"/>
            <w:rFonts w:ascii="Verdana" w:hAnsi="Verdana"/>
            <w:b/>
            <w:bCs/>
            <w:sz w:val="20"/>
            <w:szCs w:val="20"/>
          </w:rPr>
          <w:t>t</w:t>
        </w:r>
        <w:r w:rsidR="00745507">
          <w:rPr>
            <w:rStyle w:val="Hyperlink"/>
            <w:rFonts w:ascii="Verdana" w:hAnsi="Verdana"/>
            <w:b/>
            <w:bCs/>
            <w:sz w:val="20"/>
            <w:szCs w:val="20"/>
          </w:rPr>
          <w:t>e</w:t>
        </w:r>
        <w:proofErr w:type="spellEnd"/>
        <w:r w:rsidR="00745507">
          <w:rPr>
            <w:rStyle w:val="Hyperlink"/>
            <w:rFonts w:ascii="Verdana" w:hAnsi="Verdana"/>
            <w:b/>
            <w:bCs/>
            <w:sz w:val="20"/>
            <w:szCs w:val="20"/>
          </w:rPr>
          <w:t>, Found in Plastic, Can Reduce Levels</w:t>
        </w:r>
      </w:hyperlink>
      <w:r w:rsidR="00745507">
        <w:rPr>
          <w:rFonts w:ascii="Verdana" w:hAnsi="Verdana"/>
          <w:sz w:val="20"/>
          <w:szCs w:val="20"/>
        </w:rPr>
        <w:br/>
        <w:t>Phthalate is a chemical that's commonly found in plastic and some personal care products. </w:t>
      </w:r>
      <w:hyperlink r:id="rId34" w:tgtFrame="_blank" w:history="1">
        <w:r w:rsidR="00745507">
          <w:rPr>
            <w:rStyle w:val="Hyperlink"/>
            <w:rFonts w:ascii="Verdana" w:hAnsi="Verdana"/>
            <w:sz w:val="20"/>
            <w:szCs w:val="20"/>
          </w:rPr>
          <w:t>It</w:t>
        </w:r>
      </w:hyperlink>
      <w:r w:rsidR="00745507">
        <w:rPr>
          <w:rFonts w:ascii="Verdana" w:hAnsi="Verdana"/>
          <w:sz w:val="20"/>
          <w:szCs w:val="20"/>
        </w:rPr>
        <w:t> is known to have many negative effects on a person's mental and physical health. In a new study by researchers from the </w:t>
      </w:r>
      <w:hyperlink r:id="rId35" w:tgtFrame="_blank" w:history="1">
        <w:r w:rsidR="00745507">
          <w:rPr>
            <w:rStyle w:val="Hyperlink"/>
            <w:rFonts w:ascii="Verdana" w:hAnsi="Verdana"/>
            <w:sz w:val="20"/>
            <w:szCs w:val="20"/>
          </w:rPr>
          <w:t>University</w:t>
        </w:r>
      </w:hyperlink>
      <w:r w:rsidR="00745507">
        <w:rPr>
          <w:rFonts w:ascii="Verdana" w:hAnsi="Verdana"/>
          <w:sz w:val="20"/>
          <w:szCs w:val="20"/>
        </w:rPr>
        <w:t> of Michigan, it was found that adults and young boys exposed to high levels of phthalates have reduced levels of testosterone in their blood compared to those with lower exposure to the chemical.</w:t>
      </w:r>
      <w:r w:rsidR="00745507">
        <w:rPr>
          <w:rFonts w:ascii="Verdana" w:hAnsi="Verdana"/>
          <w:sz w:val="20"/>
          <w:szCs w:val="20"/>
        </w:rPr>
        <w:br/>
      </w:r>
      <w:hyperlink r:id="rId36" w:tgtFrame="_blank" w:history="1">
        <w:r w:rsidR="00745507">
          <w:rPr>
            <w:rStyle w:val="Hyperlink"/>
            <w:rFonts w:ascii="Verdana" w:hAnsi="Verdana"/>
            <w:sz w:val="20"/>
            <w:szCs w:val="20"/>
          </w:rPr>
          <w:t>hngn.co</w:t>
        </w:r>
      </w:hyperlink>
      <w:r w:rsidR="00745507">
        <w:rPr>
          <w:rFonts w:ascii="Verdana" w:hAnsi="Verdana"/>
          <w:sz w:val="20"/>
          <w:szCs w:val="20"/>
        </w:rPr>
        <w:br/>
        <w:t>August 30, 2014</w:t>
      </w:r>
    </w:p>
    <w:p w:rsidR="00745507" w:rsidRDefault="00FC69CF" w:rsidP="004A5DB4">
      <w:pPr>
        <w:pStyle w:val="NormalWeb"/>
        <w:rPr>
          <w:rFonts w:ascii="Verdana" w:hAnsi="Verdana"/>
          <w:sz w:val="20"/>
          <w:szCs w:val="20"/>
        </w:rPr>
      </w:pPr>
      <w:hyperlink r:id="rId37" w:history="1">
        <w:r w:rsidR="00745507">
          <w:rPr>
            <w:rStyle w:val="Hyperlink"/>
            <w:rFonts w:ascii="Verdana" w:hAnsi="Verdana"/>
            <w:b/>
            <w:bCs/>
            <w:sz w:val="20"/>
            <w:szCs w:val="20"/>
          </w:rPr>
          <w:t xml:space="preserve">Risky Teenage Boy Behavior </w:t>
        </w:r>
        <w:r w:rsidR="00745507">
          <w:rPr>
            <w:rStyle w:val="Hyperlink"/>
            <w:rFonts w:ascii="Verdana" w:hAnsi="Verdana"/>
            <w:b/>
            <w:bCs/>
            <w:sz w:val="20"/>
            <w:szCs w:val="20"/>
          </w:rPr>
          <w:t>E</w:t>
        </w:r>
        <w:r w:rsidR="00745507">
          <w:rPr>
            <w:rStyle w:val="Hyperlink"/>
            <w:rFonts w:ascii="Verdana" w:hAnsi="Verdana"/>
            <w:b/>
            <w:bCs/>
            <w:sz w:val="20"/>
            <w:szCs w:val="20"/>
          </w:rPr>
          <w:t>xplained</w:t>
        </w:r>
      </w:hyperlink>
      <w:r w:rsidR="00745507">
        <w:rPr>
          <w:rFonts w:ascii="Verdana" w:hAnsi="Verdana"/>
          <w:sz w:val="20"/>
          <w:szCs w:val="20"/>
        </w:rPr>
        <w:br/>
        <w:t>Based on magnetic resonance imaging, researchers found that unlike children or adults, teenage boys show </w:t>
      </w:r>
      <w:hyperlink r:id="rId38" w:tgtFrame="_blank" w:history="1">
        <w:r w:rsidR="00745507">
          <w:rPr>
            <w:rStyle w:val="Hyperlink"/>
            <w:rFonts w:ascii="Verdana" w:hAnsi="Verdana"/>
            <w:sz w:val="20"/>
            <w:szCs w:val="20"/>
          </w:rPr>
          <w:t>enhanced</w:t>
        </w:r>
      </w:hyperlink>
      <w:r w:rsidR="00745507">
        <w:rPr>
          <w:rFonts w:ascii="Verdana" w:hAnsi="Verdana"/>
          <w:sz w:val="20"/>
          <w:szCs w:val="20"/>
        </w:rPr>
        <w:t> activity in the part of the brain that controls emotions when confronted with a </w:t>
      </w:r>
      <w:hyperlink r:id="rId39" w:tgtFrame="_blank" w:history="1">
        <w:r w:rsidR="00745507">
          <w:rPr>
            <w:rStyle w:val="Hyperlink"/>
            <w:rFonts w:ascii="Verdana" w:hAnsi="Verdana"/>
            <w:sz w:val="20"/>
            <w:szCs w:val="20"/>
          </w:rPr>
          <w:t>threat</w:t>
        </w:r>
      </w:hyperlink>
      <w:r w:rsidR="00745507">
        <w:rPr>
          <w:rFonts w:ascii="Verdana" w:hAnsi="Verdana"/>
          <w:sz w:val="20"/>
          <w:szCs w:val="20"/>
        </w:rPr>
        <w:t>. There is even a part in the limbic brain of</w:t>
      </w:r>
      <w:r w:rsidR="004A5DB4">
        <w:rPr>
          <w:rFonts w:ascii="Verdana" w:hAnsi="Verdana"/>
          <w:sz w:val="20"/>
          <w:szCs w:val="20"/>
        </w:rPr>
        <w:t xml:space="preserve"> </w:t>
      </w:r>
      <w:r w:rsidR="00745507">
        <w:rPr>
          <w:rFonts w:ascii="Verdana" w:hAnsi="Verdana"/>
          <w:sz w:val="20"/>
          <w:szCs w:val="20"/>
        </w:rPr>
        <w:t>adolescent males that tells them to react to a situation even when they might be warned not to.</w:t>
      </w:r>
      <w:r w:rsidR="00745507">
        <w:rPr>
          <w:rFonts w:ascii="Verdana" w:hAnsi="Verdana"/>
          <w:sz w:val="20"/>
          <w:szCs w:val="20"/>
        </w:rPr>
        <w:br/>
        <w:t>Nature World News</w:t>
      </w:r>
      <w:r w:rsidR="00745507">
        <w:rPr>
          <w:rFonts w:ascii="Verdana" w:hAnsi="Verdana"/>
          <w:sz w:val="20"/>
          <w:szCs w:val="20"/>
        </w:rPr>
        <w:br/>
        <w:t>August 29, 2014</w:t>
      </w:r>
    </w:p>
    <w:p w:rsidR="00745507" w:rsidRPr="008F7BAC" w:rsidRDefault="00FC69CF" w:rsidP="004A5DB4">
      <w:pPr>
        <w:pStyle w:val="NormalWeb"/>
        <w:rPr>
          <w:rStyle w:val="Hyperlink"/>
          <w:rFonts w:ascii="Verdana" w:hAnsi="Verdana"/>
          <w:sz w:val="20"/>
          <w:szCs w:val="20"/>
        </w:rPr>
      </w:pPr>
      <w:hyperlink r:id="rId40" w:history="1">
        <w:r w:rsidR="00745507">
          <w:rPr>
            <w:rStyle w:val="Hyperlink"/>
            <w:rFonts w:ascii="Verdana" w:hAnsi="Verdana"/>
            <w:b/>
            <w:bCs/>
            <w:sz w:val="20"/>
            <w:szCs w:val="20"/>
          </w:rPr>
          <w:t>Teen Boys More Likely to Receive Mental He</w:t>
        </w:r>
        <w:r w:rsidR="00745507">
          <w:rPr>
            <w:rStyle w:val="Hyperlink"/>
            <w:rFonts w:ascii="Verdana" w:hAnsi="Verdana"/>
            <w:b/>
            <w:bCs/>
            <w:sz w:val="20"/>
            <w:szCs w:val="20"/>
          </w:rPr>
          <w:t>a</w:t>
        </w:r>
        <w:r w:rsidR="00745507">
          <w:rPr>
            <w:rStyle w:val="Hyperlink"/>
            <w:rFonts w:ascii="Verdana" w:hAnsi="Verdana"/>
            <w:b/>
            <w:bCs/>
            <w:sz w:val="20"/>
            <w:szCs w:val="20"/>
          </w:rPr>
          <w:t xml:space="preserve">lth </w:t>
        </w:r>
        <w:r w:rsidR="00745507">
          <w:rPr>
            <w:rStyle w:val="Hyperlink"/>
            <w:rFonts w:ascii="Verdana" w:hAnsi="Verdana"/>
            <w:b/>
            <w:bCs/>
            <w:sz w:val="20"/>
            <w:szCs w:val="20"/>
          </w:rPr>
          <w:t>S</w:t>
        </w:r>
        <w:r w:rsidR="00745507">
          <w:rPr>
            <w:rStyle w:val="Hyperlink"/>
            <w:rFonts w:ascii="Verdana" w:hAnsi="Verdana"/>
            <w:b/>
            <w:bCs/>
            <w:sz w:val="20"/>
            <w:szCs w:val="20"/>
          </w:rPr>
          <w:t>ervices</w:t>
        </w:r>
      </w:hyperlink>
      <w:r w:rsidR="00745507">
        <w:rPr>
          <w:rFonts w:ascii="Verdana" w:hAnsi="Verdana"/>
          <w:sz w:val="20"/>
          <w:szCs w:val="20"/>
        </w:rPr>
        <w:br/>
        <w:t>"This finding may be due, in part, to the higher prevalence among boys of externalizing and developmental conditions such as attention deficit/hyperactivity disorder (ADHD) and autism spectrum disorders, which negatively affect their school achievement and participations," write the investigators, led by Lindsey I. Jones, MPH, from the CDC.</w:t>
      </w:r>
      <w:r w:rsidR="00745507">
        <w:rPr>
          <w:rFonts w:ascii="Verdana" w:hAnsi="Verdana"/>
          <w:sz w:val="20"/>
          <w:szCs w:val="20"/>
        </w:rPr>
        <w:br/>
        <w:t xml:space="preserve">Medscape </w:t>
      </w:r>
      <w:proofErr w:type="spellStart"/>
      <w:r w:rsidR="00745507">
        <w:rPr>
          <w:rFonts w:ascii="Verdana" w:hAnsi="Verdana"/>
          <w:sz w:val="20"/>
          <w:szCs w:val="20"/>
        </w:rPr>
        <w:t>Mulitspecialty</w:t>
      </w:r>
      <w:proofErr w:type="spellEnd"/>
      <w:r w:rsidR="00745507">
        <w:rPr>
          <w:rFonts w:ascii="Verdana" w:hAnsi="Verdana"/>
          <w:sz w:val="20"/>
          <w:szCs w:val="20"/>
        </w:rPr>
        <w:br/>
        <w:t>August 28, 2014</w:t>
      </w:r>
      <w:r w:rsidR="008F7BAC">
        <w:rPr>
          <w:rFonts w:ascii="Verdana" w:hAnsi="Verdana"/>
          <w:b/>
          <w:bCs/>
          <w:sz w:val="20"/>
          <w:szCs w:val="20"/>
        </w:rPr>
        <w:fldChar w:fldCharType="begin"/>
      </w:r>
      <w:r w:rsidR="008F7BAC">
        <w:rPr>
          <w:rFonts w:ascii="Verdana" w:hAnsi="Verdana"/>
          <w:b/>
          <w:bCs/>
          <w:sz w:val="20"/>
          <w:szCs w:val="20"/>
        </w:rPr>
        <w:instrText xml:space="preserve"> HYPERLINK "https://textingtolossweight.blogspot.it/2014/08/young-drivers-gender-may-play-role-in.html" </w:instrText>
      </w:r>
      <w:r w:rsidR="008F7BAC">
        <w:rPr>
          <w:rFonts w:ascii="Verdana" w:hAnsi="Verdana"/>
          <w:b/>
          <w:bCs/>
          <w:sz w:val="20"/>
          <w:szCs w:val="20"/>
        </w:rPr>
      </w:r>
      <w:r w:rsidR="008F7BAC">
        <w:rPr>
          <w:rFonts w:ascii="Verdana" w:hAnsi="Verdana"/>
          <w:b/>
          <w:bCs/>
          <w:sz w:val="20"/>
          <w:szCs w:val="20"/>
        </w:rPr>
        <w:fldChar w:fldCharType="separate"/>
      </w:r>
    </w:p>
    <w:p w:rsidR="00745507" w:rsidRPr="00745507" w:rsidRDefault="00745507" w:rsidP="004A5DB4">
      <w:pPr>
        <w:pStyle w:val="NormalWeb"/>
        <w:rPr>
          <w:rFonts w:ascii="Verdana" w:hAnsi="Verdana"/>
          <w:sz w:val="20"/>
          <w:szCs w:val="20"/>
        </w:rPr>
      </w:pPr>
      <w:r w:rsidRPr="008F7BAC">
        <w:rPr>
          <w:rStyle w:val="Hyperlink"/>
          <w:rFonts w:ascii="Verdana" w:hAnsi="Verdana"/>
          <w:sz w:val="20"/>
          <w:szCs w:val="20"/>
        </w:rPr>
        <w:t>Young Driver's Gender May Play Role in Timing, Type o</w:t>
      </w:r>
      <w:r w:rsidRPr="008F7BAC">
        <w:rPr>
          <w:rStyle w:val="Hyperlink"/>
          <w:rFonts w:ascii="Verdana" w:hAnsi="Verdana"/>
          <w:sz w:val="20"/>
          <w:szCs w:val="20"/>
        </w:rPr>
        <w:t>f</w:t>
      </w:r>
      <w:r w:rsidRPr="008F7BAC">
        <w:rPr>
          <w:rStyle w:val="Hyperlink"/>
          <w:rFonts w:ascii="Verdana" w:hAnsi="Verdana"/>
          <w:sz w:val="20"/>
          <w:szCs w:val="20"/>
        </w:rPr>
        <w:t xml:space="preserve"> Crash</w:t>
      </w:r>
      <w:r w:rsidR="008F7BAC">
        <w:rPr>
          <w:rFonts w:ascii="Verdana" w:hAnsi="Verdana"/>
          <w:b/>
          <w:bCs/>
          <w:sz w:val="20"/>
          <w:szCs w:val="20"/>
        </w:rPr>
        <w:fldChar w:fldCharType="end"/>
      </w:r>
      <w:r>
        <w:rPr>
          <w:rFonts w:ascii="Verdana" w:hAnsi="Verdana"/>
          <w:sz w:val="20"/>
          <w:szCs w:val="20"/>
        </w:rPr>
        <w:br/>
      </w:r>
      <w:r>
        <w:rPr>
          <w:rStyle w:val="Emphasis"/>
          <w:rFonts w:ascii="Verdana" w:hAnsi="Verdana"/>
          <w:sz w:val="20"/>
          <w:szCs w:val="20"/>
        </w:rPr>
        <w:t>When, where crash happened affected by whether male or female was behind the wheel, study finds</w:t>
      </w:r>
      <w:r>
        <w:rPr>
          <w:rFonts w:ascii="Verdana" w:hAnsi="Verdana"/>
          <w:sz w:val="20"/>
          <w:szCs w:val="20"/>
        </w:rPr>
        <w:br/>
        <w:t>Young women were 66 percent more likely to wear a seat belt, 28 percent more likely to drive on a restricted license and they had more crashes at intersections and with pedestrians. They were also more likely to have crashes on weekdays. Young men, on the other hand, had more crashes at night, more off-road crashes and were more likely to have crashes on weekends, according to the study published recently in the </w:t>
      </w:r>
      <w:r>
        <w:rPr>
          <w:rStyle w:val="Emphasis"/>
          <w:rFonts w:ascii="Verdana" w:hAnsi="Verdana"/>
          <w:sz w:val="20"/>
          <w:szCs w:val="20"/>
        </w:rPr>
        <w:t>Journal of Safety Research</w:t>
      </w:r>
      <w:r>
        <w:rPr>
          <w:rFonts w:ascii="Verdana" w:hAnsi="Verdana"/>
          <w:sz w:val="20"/>
          <w:szCs w:val="20"/>
        </w:rPr>
        <w:t>.</w:t>
      </w:r>
      <w:r>
        <w:rPr>
          <w:rFonts w:ascii="Verdana" w:hAnsi="Verdana"/>
          <w:sz w:val="20"/>
          <w:szCs w:val="20"/>
        </w:rPr>
        <w:br/>
        <w:t>Health Day</w:t>
      </w:r>
      <w:r>
        <w:rPr>
          <w:rFonts w:ascii="Verdana" w:hAnsi="Verdana"/>
          <w:sz w:val="20"/>
          <w:szCs w:val="20"/>
        </w:rPr>
        <w:br/>
        <w:t>August 28, 2014</w:t>
      </w:r>
    </w:p>
    <w:p w:rsidR="00745507" w:rsidRDefault="00FC69CF" w:rsidP="004A5DB4">
      <w:pPr>
        <w:pStyle w:val="NormalWeb"/>
        <w:rPr>
          <w:rFonts w:ascii="Verdana" w:hAnsi="Verdana"/>
          <w:sz w:val="20"/>
          <w:szCs w:val="20"/>
        </w:rPr>
      </w:pPr>
      <w:hyperlink r:id="rId41" w:history="1">
        <w:r w:rsidR="00745507">
          <w:rPr>
            <w:rStyle w:val="Hyperlink"/>
            <w:rFonts w:ascii="Verdana" w:hAnsi="Verdana"/>
            <w:b/>
            <w:bCs/>
            <w:sz w:val="20"/>
            <w:szCs w:val="20"/>
          </w:rPr>
          <w:t>Half of poor white boys struggling to read a</w:t>
        </w:r>
        <w:r w:rsidR="00745507">
          <w:rPr>
            <w:rStyle w:val="Hyperlink"/>
            <w:rFonts w:ascii="Verdana" w:hAnsi="Verdana"/>
            <w:b/>
            <w:bCs/>
            <w:sz w:val="20"/>
            <w:szCs w:val="20"/>
          </w:rPr>
          <w:t>t</w:t>
        </w:r>
        <w:r w:rsidR="00745507">
          <w:rPr>
            <w:rStyle w:val="Hyperlink"/>
            <w:rFonts w:ascii="Verdana" w:hAnsi="Verdana"/>
            <w:b/>
            <w:bCs/>
            <w:sz w:val="20"/>
            <w:szCs w:val="20"/>
          </w:rPr>
          <w:t xml:space="preserve"> 11: Children more likely to read text messages than books, study finds</w:t>
        </w:r>
      </w:hyperlink>
      <w:r w:rsidR="00745507">
        <w:rPr>
          <w:rFonts w:ascii="Verdana" w:hAnsi="Verdana"/>
          <w:sz w:val="20"/>
          <w:szCs w:val="20"/>
        </w:rPr>
        <w:br/>
        <w:t>Almost half of white boys from poorer homes are leaving primary school unable to read a book, according to a new literacy campaign.</w:t>
      </w:r>
      <w:r w:rsidR="00745507">
        <w:rPr>
          <w:rFonts w:ascii="Verdana" w:hAnsi="Verdana"/>
          <w:sz w:val="20"/>
          <w:szCs w:val="20"/>
        </w:rPr>
        <w:br/>
      </w:r>
      <w:r w:rsidR="00745507">
        <w:rPr>
          <w:rStyle w:val="Emphasis"/>
          <w:rFonts w:ascii="Verdana" w:hAnsi="Verdana"/>
          <w:sz w:val="20"/>
          <w:szCs w:val="20"/>
        </w:rPr>
        <w:lastRenderedPageBreak/>
        <w:t>Daily Mail</w:t>
      </w:r>
      <w:r w:rsidR="00745507">
        <w:rPr>
          <w:rFonts w:ascii="Verdana" w:hAnsi="Verdana"/>
          <w:sz w:val="20"/>
          <w:szCs w:val="20"/>
        </w:rPr>
        <w:br/>
        <w:t xml:space="preserve">September 7, 2014 </w:t>
      </w:r>
    </w:p>
    <w:p w:rsidR="00745507" w:rsidRDefault="00FC69CF" w:rsidP="004A5DB4">
      <w:pPr>
        <w:pStyle w:val="NormalWeb"/>
        <w:rPr>
          <w:rFonts w:ascii="Verdana" w:hAnsi="Verdana"/>
          <w:sz w:val="20"/>
          <w:szCs w:val="20"/>
        </w:rPr>
      </w:pPr>
      <w:hyperlink r:id="rId42" w:history="1">
        <w:r w:rsidR="00745507">
          <w:rPr>
            <w:rStyle w:val="Hyperlink"/>
            <w:rFonts w:ascii="Verdana" w:hAnsi="Verdana"/>
            <w:b/>
            <w:bCs/>
            <w:sz w:val="20"/>
            <w:szCs w:val="20"/>
          </w:rPr>
          <w:t xml:space="preserve">Boys are twice as likely to be diagnosed with special </w:t>
        </w:r>
        <w:r w:rsidR="00745507">
          <w:rPr>
            <w:rStyle w:val="Hyperlink"/>
            <w:rFonts w:ascii="Verdana" w:hAnsi="Verdana"/>
            <w:b/>
            <w:bCs/>
            <w:sz w:val="20"/>
            <w:szCs w:val="20"/>
          </w:rPr>
          <w:t>n</w:t>
        </w:r>
        <w:r w:rsidR="00745507">
          <w:rPr>
            <w:rStyle w:val="Hyperlink"/>
            <w:rFonts w:ascii="Verdana" w:hAnsi="Verdana"/>
            <w:b/>
            <w:bCs/>
            <w:sz w:val="20"/>
            <w:szCs w:val="20"/>
          </w:rPr>
          <w:t>eeds as girls, new figures reveal</w:t>
        </w:r>
      </w:hyperlink>
      <w:r w:rsidR="00745507">
        <w:rPr>
          <w:rFonts w:ascii="Verdana" w:hAnsi="Verdana"/>
          <w:sz w:val="20"/>
          <w:szCs w:val="20"/>
        </w:rPr>
        <w:br/>
        <w:t>Boys are twice as likely to be diagnosed as having special educational needs as girls, new Government figures have revealed. Across England there are almost 1.5 million children in state schools, classed as having some form of learning difficulty or disability that makes it harder for them to learn than most children of the same age.</w:t>
      </w:r>
      <w:r w:rsidR="00745507">
        <w:rPr>
          <w:rFonts w:ascii="Verdana" w:hAnsi="Verdana"/>
          <w:sz w:val="20"/>
          <w:szCs w:val="20"/>
        </w:rPr>
        <w:br/>
        <w:t xml:space="preserve">Of those, 911,900 boys have been diagnosed with SEN compared to 487,885 girls. They include issues including </w:t>
      </w:r>
      <w:proofErr w:type="spellStart"/>
      <w:r w:rsidR="00745507">
        <w:rPr>
          <w:rFonts w:ascii="Verdana" w:hAnsi="Verdana"/>
          <w:sz w:val="20"/>
          <w:szCs w:val="20"/>
        </w:rPr>
        <w:t>behaviour</w:t>
      </w:r>
      <w:proofErr w:type="spellEnd"/>
      <w:r w:rsidR="00745507">
        <w:rPr>
          <w:rFonts w:ascii="Verdana" w:hAnsi="Verdana"/>
          <w:sz w:val="20"/>
          <w:szCs w:val="20"/>
        </w:rPr>
        <w:t xml:space="preserve"> problems, emotional and social difficulties and speech, communication and language needs.</w:t>
      </w:r>
      <w:r w:rsidR="00745507">
        <w:rPr>
          <w:rFonts w:ascii="Verdana" w:hAnsi="Verdana"/>
          <w:sz w:val="20"/>
          <w:szCs w:val="20"/>
        </w:rPr>
        <w:br/>
      </w:r>
      <w:r w:rsidR="00745507">
        <w:rPr>
          <w:rStyle w:val="Emphasis"/>
          <w:rFonts w:ascii="Verdana" w:hAnsi="Verdana"/>
          <w:sz w:val="20"/>
          <w:szCs w:val="20"/>
        </w:rPr>
        <w:t>Daily Mail</w:t>
      </w:r>
      <w:r w:rsidR="00745507">
        <w:rPr>
          <w:rFonts w:ascii="Verdana" w:hAnsi="Verdana"/>
          <w:sz w:val="20"/>
          <w:szCs w:val="20"/>
        </w:rPr>
        <w:br/>
        <w:t>September 4, 2014</w:t>
      </w:r>
    </w:p>
    <w:p w:rsidR="004F58AC" w:rsidRDefault="00FC69CF" w:rsidP="004A5DB4">
      <w:pPr>
        <w:pStyle w:val="NormalWeb"/>
        <w:rPr>
          <w:rFonts w:ascii="Verdana" w:hAnsi="Verdana"/>
          <w:sz w:val="20"/>
          <w:szCs w:val="20"/>
        </w:rPr>
      </w:pPr>
      <w:hyperlink r:id="rId43" w:history="1">
        <w:r w:rsidR="004F58AC">
          <w:rPr>
            <w:rStyle w:val="Hyperlink"/>
            <w:rFonts w:ascii="Verdana" w:hAnsi="Verdana"/>
            <w:b/>
            <w:bCs/>
            <w:sz w:val="20"/>
            <w:szCs w:val="20"/>
          </w:rPr>
          <w:t xml:space="preserve">Testosterone Study: Exposure to </w:t>
        </w:r>
        <w:proofErr w:type="spellStart"/>
        <w:r w:rsidR="004F58AC">
          <w:rPr>
            <w:rStyle w:val="Hyperlink"/>
            <w:rFonts w:ascii="Verdana" w:hAnsi="Verdana"/>
            <w:b/>
            <w:bCs/>
            <w:sz w:val="20"/>
            <w:szCs w:val="20"/>
          </w:rPr>
          <w:t>Phtalate</w:t>
        </w:r>
        <w:proofErr w:type="spellEnd"/>
        <w:r w:rsidR="004F58AC">
          <w:rPr>
            <w:rStyle w:val="Hyperlink"/>
            <w:rFonts w:ascii="Verdana" w:hAnsi="Verdana"/>
            <w:b/>
            <w:bCs/>
            <w:sz w:val="20"/>
            <w:szCs w:val="20"/>
          </w:rPr>
          <w:t>, Found in P</w:t>
        </w:r>
        <w:r w:rsidR="004F58AC">
          <w:rPr>
            <w:rStyle w:val="Hyperlink"/>
            <w:rFonts w:ascii="Verdana" w:hAnsi="Verdana"/>
            <w:b/>
            <w:bCs/>
            <w:sz w:val="20"/>
            <w:szCs w:val="20"/>
          </w:rPr>
          <w:t>l</w:t>
        </w:r>
        <w:r w:rsidR="004F58AC">
          <w:rPr>
            <w:rStyle w:val="Hyperlink"/>
            <w:rFonts w:ascii="Verdana" w:hAnsi="Verdana"/>
            <w:b/>
            <w:bCs/>
            <w:sz w:val="20"/>
            <w:szCs w:val="20"/>
          </w:rPr>
          <w:t>astic, Can Reduce Levels</w:t>
        </w:r>
      </w:hyperlink>
      <w:r w:rsidR="004F58AC">
        <w:rPr>
          <w:rFonts w:ascii="Verdana" w:hAnsi="Verdana"/>
          <w:sz w:val="20"/>
          <w:szCs w:val="20"/>
        </w:rPr>
        <w:br/>
        <w:t>Phthalate is a chemical that's commonly found in plastic and some personal care products. It is known to have many negative effects on a person's mental and physical health. In a new study by researchers from the University of Michigan, it was found that adults and young boys exposed to high levels of phthalates have reduced levels of testosterone in their blood compared to those with lower exposure to the chemical.</w:t>
      </w:r>
      <w:r w:rsidR="004F58AC">
        <w:rPr>
          <w:rFonts w:ascii="Verdana" w:hAnsi="Verdana"/>
          <w:sz w:val="20"/>
          <w:szCs w:val="20"/>
        </w:rPr>
        <w:br/>
      </w:r>
      <w:hyperlink r:id="rId44" w:tgtFrame="_blank" w:history="1">
        <w:r w:rsidR="004F58AC">
          <w:rPr>
            <w:rStyle w:val="Hyperlink"/>
            <w:rFonts w:ascii="Verdana" w:hAnsi="Verdana"/>
            <w:sz w:val="20"/>
            <w:szCs w:val="20"/>
          </w:rPr>
          <w:t>hngn.com</w:t>
        </w:r>
      </w:hyperlink>
      <w:r w:rsidR="004F58AC">
        <w:rPr>
          <w:rFonts w:ascii="Verdana" w:hAnsi="Verdana"/>
          <w:sz w:val="20"/>
          <w:szCs w:val="20"/>
        </w:rPr>
        <w:br/>
        <w:t>August 30, 2014</w:t>
      </w:r>
    </w:p>
    <w:p w:rsidR="004F58AC" w:rsidRDefault="00FC69CF" w:rsidP="004A5DB4">
      <w:pPr>
        <w:pStyle w:val="NormalWeb"/>
        <w:rPr>
          <w:rFonts w:ascii="Verdana" w:hAnsi="Verdana"/>
          <w:sz w:val="20"/>
          <w:szCs w:val="20"/>
        </w:rPr>
      </w:pPr>
      <w:hyperlink r:id="rId45" w:history="1">
        <w:r w:rsidR="004F58AC">
          <w:rPr>
            <w:rStyle w:val="Hyperlink"/>
            <w:rFonts w:ascii="Verdana" w:hAnsi="Verdana"/>
            <w:b/>
            <w:bCs/>
            <w:sz w:val="20"/>
            <w:szCs w:val="20"/>
          </w:rPr>
          <w:t>'Lost Boys' Photo Series Depicts A Softer, Millennial Side</w:t>
        </w:r>
        <w:r w:rsidR="004F58AC">
          <w:rPr>
            <w:rStyle w:val="Hyperlink"/>
            <w:rFonts w:ascii="Verdana" w:hAnsi="Verdana"/>
            <w:b/>
            <w:bCs/>
            <w:sz w:val="20"/>
            <w:szCs w:val="20"/>
          </w:rPr>
          <w:t xml:space="preserve"> </w:t>
        </w:r>
        <w:r w:rsidR="004F58AC">
          <w:rPr>
            <w:rStyle w:val="Hyperlink"/>
            <w:rFonts w:ascii="Verdana" w:hAnsi="Verdana"/>
            <w:b/>
            <w:bCs/>
            <w:sz w:val="20"/>
            <w:szCs w:val="20"/>
          </w:rPr>
          <w:t>Of Masculinity</w:t>
        </w:r>
      </w:hyperlink>
      <w:r w:rsidR="004F58AC">
        <w:rPr>
          <w:rFonts w:ascii="Verdana" w:hAnsi="Verdana"/>
          <w:sz w:val="20"/>
          <w:szCs w:val="20"/>
        </w:rPr>
        <w:br/>
      </w:r>
      <w:r w:rsidR="004F58AC">
        <w:rPr>
          <w:rStyle w:val="Emphasis"/>
          <w:rFonts w:ascii="Verdana" w:hAnsi="Verdana"/>
          <w:sz w:val="20"/>
          <w:szCs w:val="20"/>
        </w:rPr>
        <w:t>Huffington Post</w:t>
      </w:r>
      <w:r w:rsidR="004F58AC">
        <w:rPr>
          <w:rFonts w:ascii="Verdana" w:hAnsi="Verdana"/>
          <w:sz w:val="20"/>
          <w:szCs w:val="20"/>
        </w:rPr>
        <w:br/>
        <w:t>August 28, 2014</w:t>
      </w:r>
    </w:p>
    <w:p w:rsidR="004F58AC" w:rsidRDefault="00FC69CF" w:rsidP="004A5DB4">
      <w:pPr>
        <w:pStyle w:val="NormalWeb"/>
        <w:rPr>
          <w:rFonts w:ascii="Verdana" w:hAnsi="Verdana"/>
          <w:sz w:val="20"/>
          <w:szCs w:val="20"/>
        </w:rPr>
      </w:pPr>
      <w:hyperlink r:id="rId46" w:history="1">
        <w:r w:rsidR="004F58AC">
          <w:rPr>
            <w:rStyle w:val="Hyperlink"/>
            <w:rFonts w:ascii="Verdana" w:hAnsi="Verdana"/>
            <w:b/>
            <w:bCs/>
            <w:sz w:val="20"/>
            <w:szCs w:val="20"/>
          </w:rPr>
          <w:t>Inside the teenage brain: New</w:t>
        </w:r>
        <w:r w:rsidR="004F58AC">
          <w:rPr>
            <w:rStyle w:val="Hyperlink"/>
            <w:rFonts w:ascii="Verdana" w:hAnsi="Verdana"/>
            <w:b/>
            <w:bCs/>
            <w:sz w:val="20"/>
            <w:szCs w:val="20"/>
          </w:rPr>
          <w:t xml:space="preserve"> </w:t>
        </w:r>
        <w:r w:rsidR="004F58AC">
          <w:rPr>
            <w:rStyle w:val="Hyperlink"/>
            <w:rFonts w:ascii="Verdana" w:hAnsi="Verdana"/>
            <w:b/>
            <w:bCs/>
            <w:sz w:val="20"/>
            <w:szCs w:val="20"/>
          </w:rPr>
          <w:t>studies explain risky behavior</w:t>
        </w:r>
      </w:hyperlink>
      <w:r w:rsidR="004F58AC">
        <w:rPr>
          <w:rFonts w:ascii="Verdana" w:hAnsi="Verdana"/>
          <w:sz w:val="20"/>
          <w:szCs w:val="20"/>
        </w:rPr>
        <w:br/>
        <w:t xml:space="preserve">It's common knowledge that teenage boys seem predisposed to risky behaviors. Now, a series of new studies is shedding light on specific brain mechanisms that help to explain what might be going on inside juvenile male brains. Florida State University College of Medicine Neuroscientist Pradeep </w:t>
      </w:r>
      <w:proofErr w:type="spellStart"/>
      <w:r w:rsidR="004F58AC">
        <w:rPr>
          <w:rFonts w:ascii="Verdana" w:hAnsi="Verdana"/>
          <w:sz w:val="20"/>
          <w:szCs w:val="20"/>
        </w:rPr>
        <w:t>Bhide</w:t>
      </w:r>
      <w:proofErr w:type="spellEnd"/>
      <w:r w:rsidR="004F58AC">
        <w:rPr>
          <w:rFonts w:ascii="Verdana" w:hAnsi="Verdana"/>
          <w:sz w:val="20"/>
          <w:szCs w:val="20"/>
        </w:rPr>
        <w:t xml:space="preserve"> brought together some of the world's foremost researchers in a quest to explain why teenager boys, in particular often behave erratically.</w:t>
      </w:r>
      <w:r w:rsidR="004F58AC">
        <w:rPr>
          <w:rFonts w:ascii="Verdana" w:hAnsi="Verdana"/>
          <w:sz w:val="20"/>
          <w:szCs w:val="20"/>
        </w:rPr>
        <w:br/>
        <w:t xml:space="preserve">Medical </w:t>
      </w:r>
      <w:proofErr w:type="spellStart"/>
      <w:r w:rsidR="004F58AC">
        <w:rPr>
          <w:rFonts w:ascii="Verdana" w:hAnsi="Verdana"/>
          <w:sz w:val="20"/>
          <w:szCs w:val="20"/>
        </w:rPr>
        <w:t>XPress</w:t>
      </w:r>
      <w:proofErr w:type="spellEnd"/>
      <w:r w:rsidR="004F58AC">
        <w:rPr>
          <w:rFonts w:ascii="Verdana" w:hAnsi="Verdana"/>
          <w:sz w:val="20"/>
          <w:szCs w:val="20"/>
        </w:rPr>
        <w:br/>
        <w:t>August 28, 2014</w:t>
      </w:r>
    </w:p>
    <w:p w:rsidR="004F58AC" w:rsidRDefault="00FC69CF" w:rsidP="004A5DB4">
      <w:pPr>
        <w:pStyle w:val="NormalWeb"/>
        <w:rPr>
          <w:rFonts w:ascii="Verdana" w:hAnsi="Verdana"/>
          <w:sz w:val="20"/>
          <w:szCs w:val="20"/>
        </w:rPr>
      </w:pPr>
      <w:hyperlink r:id="rId47" w:history="1">
        <w:r w:rsidR="004F58AC">
          <w:rPr>
            <w:rStyle w:val="Hyperlink"/>
            <w:rFonts w:ascii="Verdana" w:hAnsi="Verdana"/>
            <w:b/>
            <w:bCs/>
            <w:sz w:val="20"/>
            <w:szCs w:val="20"/>
          </w:rPr>
          <w:t xml:space="preserve">A Message to Our Boys About </w:t>
        </w:r>
        <w:r w:rsidR="004F58AC">
          <w:rPr>
            <w:rStyle w:val="Hyperlink"/>
            <w:rFonts w:ascii="Verdana" w:hAnsi="Verdana"/>
            <w:b/>
            <w:bCs/>
            <w:sz w:val="20"/>
            <w:szCs w:val="20"/>
          </w:rPr>
          <w:t>H</w:t>
        </w:r>
        <w:r w:rsidR="004F58AC">
          <w:rPr>
            <w:rStyle w:val="Hyperlink"/>
            <w:rFonts w:ascii="Verdana" w:hAnsi="Verdana"/>
            <w:b/>
            <w:bCs/>
            <w:sz w:val="20"/>
            <w:szCs w:val="20"/>
          </w:rPr>
          <w:t>ow (Not) to Become Men</w:t>
        </w:r>
      </w:hyperlink>
      <w:r w:rsidR="004F58AC">
        <w:rPr>
          <w:rFonts w:ascii="Verdana" w:hAnsi="Verdana"/>
          <w:sz w:val="20"/>
          <w:szCs w:val="20"/>
        </w:rPr>
        <w:br/>
      </w:r>
      <w:r w:rsidR="004F58AC">
        <w:rPr>
          <w:rStyle w:val="Emphasis"/>
          <w:rFonts w:ascii="Verdana" w:hAnsi="Verdana"/>
          <w:sz w:val="20"/>
          <w:szCs w:val="20"/>
        </w:rPr>
        <w:t>Huffington Post</w:t>
      </w:r>
      <w:r w:rsidR="004F58AC">
        <w:rPr>
          <w:rFonts w:ascii="Verdana" w:hAnsi="Verdana"/>
          <w:sz w:val="20"/>
          <w:szCs w:val="20"/>
        </w:rPr>
        <w:br/>
        <w:t>August 27, 2014</w:t>
      </w:r>
    </w:p>
    <w:p w:rsidR="004F58AC" w:rsidRDefault="00FC69CF" w:rsidP="004A5DB4">
      <w:pPr>
        <w:pStyle w:val="NormalWeb"/>
        <w:rPr>
          <w:rFonts w:ascii="Verdana" w:hAnsi="Verdana"/>
          <w:sz w:val="20"/>
          <w:szCs w:val="20"/>
        </w:rPr>
      </w:pPr>
      <w:hyperlink r:id="rId48" w:history="1">
        <w:r w:rsidR="004F58AC">
          <w:rPr>
            <w:rStyle w:val="Hyperlink"/>
            <w:rFonts w:ascii="Verdana" w:hAnsi="Verdana"/>
            <w:b/>
            <w:bCs/>
            <w:sz w:val="20"/>
            <w:szCs w:val="20"/>
          </w:rPr>
          <w:t>With Eye Toward Equity, Schools Rethink Disc</w:t>
        </w:r>
        <w:r w:rsidR="004F58AC">
          <w:rPr>
            <w:rStyle w:val="Hyperlink"/>
            <w:rFonts w:ascii="Verdana" w:hAnsi="Verdana"/>
            <w:b/>
            <w:bCs/>
            <w:sz w:val="20"/>
            <w:szCs w:val="20"/>
          </w:rPr>
          <w:t>i</w:t>
        </w:r>
        <w:r w:rsidR="004F58AC">
          <w:rPr>
            <w:rStyle w:val="Hyperlink"/>
            <w:rFonts w:ascii="Verdana" w:hAnsi="Verdana"/>
            <w:b/>
            <w:bCs/>
            <w:sz w:val="20"/>
            <w:szCs w:val="20"/>
          </w:rPr>
          <w:t>pline</w:t>
        </w:r>
      </w:hyperlink>
      <w:r w:rsidR="004F58AC">
        <w:rPr>
          <w:rFonts w:ascii="Verdana" w:hAnsi="Verdana"/>
          <w:sz w:val="20"/>
          <w:szCs w:val="20"/>
        </w:rPr>
        <w:br/>
        <w:t>Now, a growing number of school districts across the country are discarding policies that experts say target minority students unfairly, and increase their odds of more serious encounters with the justice system as they age out of school.</w:t>
      </w:r>
      <w:r w:rsidR="004F58AC">
        <w:rPr>
          <w:rFonts w:ascii="Verdana" w:hAnsi="Verdana"/>
          <w:sz w:val="20"/>
          <w:szCs w:val="20"/>
        </w:rPr>
        <w:br/>
      </w:r>
      <w:r w:rsidR="004F58AC">
        <w:rPr>
          <w:rStyle w:val="Emphasis"/>
          <w:rFonts w:ascii="Verdana" w:hAnsi="Verdana"/>
          <w:sz w:val="20"/>
          <w:szCs w:val="20"/>
        </w:rPr>
        <w:t>Huffington Post</w:t>
      </w:r>
      <w:r w:rsidR="004F58AC">
        <w:rPr>
          <w:rFonts w:ascii="Verdana" w:hAnsi="Verdana"/>
          <w:sz w:val="20"/>
          <w:szCs w:val="20"/>
        </w:rPr>
        <w:br/>
        <w:t xml:space="preserve">August 28, 2014 </w:t>
      </w:r>
    </w:p>
    <w:p w:rsidR="004F58AC" w:rsidRDefault="00FC69CF" w:rsidP="004A5DB4">
      <w:pPr>
        <w:pStyle w:val="NormalWeb"/>
        <w:rPr>
          <w:rFonts w:ascii="Verdana" w:hAnsi="Verdana"/>
          <w:sz w:val="20"/>
          <w:szCs w:val="20"/>
        </w:rPr>
      </w:pPr>
      <w:hyperlink r:id="rId49" w:history="1">
        <w:proofErr w:type="spellStart"/>
        <w:r w:rsidR="004F58AC">
          <w:rPr>
            <w:rStyle w:val="Hyperlink"/>
            <w:rFonts w:ascii="Verdana" w:hAnsi="Verdana"/>
            <w:b/>
            <w:bCs/>
            <w:sz w:val="20"/>
            <w:szCs w:val="20"/>
          </w:rPr>
          <w:t>Barnardo's</w:t>
        </w:r>
        <w:proofErr w:type="spellEnd"/>
        <w:r w:rsidR="004F58AC">
          <w:rPr>
            <w:rStyle w:val="Hyperlink"/>
            <w:rFonts w:ascii="Verdana" w:hAnsi="Verdana"/>
            <w:b/>
            <w:bCs/>
            <w:sz w:val="20"/>
            <w:szCs w:val="20"/>
          </w:rPr>
          <w:t>: Sexual exploitation of boys 'o</w:t>
        </w:r>
        <w:r w:rsidR="004F58AC">
          <w:rPr>
            <w:rStyle w:val="Hyperlink"/>
            <w:rFonts w:ascii="Verdana" w:hAnsi="Verdana"/>
            <w:b/>
            <w:bCs/>
            <w:sz w:val="20"/>
            <w:szCs w:val="20"/>
          </w:rPr>
          <w:t>v</w:t>
        </w:r>
        <w:r w:rsidR="004F58AC">
          <w:rPr>
            <w:rStyle w:val="Hyperlink"/>
            <w:rFonts w:ascii="Verdana" w:hAnsi="Verdana"/>
            <w:b/>
            <w:bCs/>
            <w:sz w:val="20"/>
            <w:szCs w:val="20"/>
          </w:rPr>
          <w:t>erlooked'</w:t>
        </w:r>
      </w:hyperlink>
      <w:r w:rsidR="004F58AC">
        <w:rPr>
          <w:rFonts w:ascii="Verdana" w:hAnsi="Verdana"/>
          <w:sz w:val="20"/>
          <w:szCs w:val="20"/>
        </w:rPr>
        <w:br/>
        <w:t xml:space="preserve">The stereotypical belief that boys are less vulnerable to child sexual exploitation means they are receiving insufficient protection from front-line services, </w:t>
      </w:r>
      <w:proofErr w:type="spellStart"/>
      <w:r w:rsidR="004F58AC">
        <w:rPr>
          <w:rFonts w:ascii="Verdana" w:hAnsi="Verdana"/>
          <w:sz w:val="20"/>
          <w:szCs w:val="20"/>
        </w:rPr>
        <w:t>Barnardo's</w:t>
      </w:r>
      <w:proofErr w:type="spellEnd"/>
      <w:r w:rsidR="004F58AC">
        <w:rPr>
          <w:rFonts w:ascii="Verdana" w:hAnsi="Verdana"/>
          <w:sz w:val="20"/>
          <w:szCs w:val="20"/>
        </w:rPr>
        <w:t xml:space="preserve"> has claimed. The children's charity says new findings reveal up to a third of </w:t>
      </w:r>
      <w:proofErr w:type="spellStart"/>
      <w:r w:rsidR="004F58AC">
        <w:rPr>
          <w:rFonts w:ascii="Verdana" w:hAnsi="Verdana"/>
          <w:sz w:val="20"/>
          <w:szCs w:val="20"/>
        </w:rPr>
        <w:t>victimsare</w:t>
      </w:r>
      <w:proofErr w:type="spellEnd"/>
      <w:r w:rsidR="004F58AC">
        <w:rPr>
          <w:rFonts w:ascii="Verdana" w:hAnsi="Verdana"/>
          <w:sz w:val="20"/>
          <w:szCs w:val="20"/>
        </w:rPr>
        <w:t xml:space="preserve"> male. The figure, </w:t>
      </w:r>
      <w:r w:rsidR="004F58AC">
        <w:rPr>
          <w:rFonts w:ascii="Verdana" w:hAnsi="Verdana"/>
          <w:sz w:val="20"/>
          <w:szCs w:val="20"/>
        </w:rPr>
        <w:lastRenderedPageBreak/>
        <w:t xml:space="preserve">taken from analysis of more than 9,000 records, shows a deeper problem than previously </w:t>
      </w:r>
      <w:proofErr w:type="spellStart"/>
      <w:r w:rsidR="004F58AC">
        <w:rPr>
          <w:rFonts w:ascii="Verdana" w:hAnsi="Verdana"/>
          <w:sz w:val="20"/>
          <w:szCs w:val="20"/>
        </w:rPr>
        <w:t>recognised</w:t>
      </w:r>
      <w:proofErr w:type="spellEnd"/>
      <w:r w:rsidR="004F58AC">
        <w:rPr>
          <w:rFonts w:ascii="Verdana" w:hAnsi="Verdana"/>
          <w:sz w:val="20"/>
          <w:szCs w:val="20"/>
        </w:rPr>
        <w:t>.</w:t>
      </w:r>
      <w:r w:rsidR="004F58AC">
        <w:rPr>
          <w:rFonts w:ascii="Verdana" w:hAnsi="Verdana"/>
          <w:sz w:val="20"/>
          <w:szCs w:val="20"/>
        </w:rPr>
        <w:br/>
        <w:t>BBC</w:t>
      </w:r>
      <w:r w:rsidR="004F58AC">
        <w:rPr>
          <w:rFonts w:ascii="Verdana" w:hAnsi="Verdana"/>
          <w:sz w:val="20"/>
          <w:szCs w:val="20"/>
        </w:rPr>
        <w:br/>
        <w:t>August 26, 2014</w:t>
      </w:r>
    </w:p>
    <w:p w:rsidR="004F58AC" w:rsidRDefault="00FC69CF" w:rsidP="004A5DB4">
      <w:pPr>
        <w:pStyle w:val="NormalWeb"/>
        <w:rPr>
          <w:rFonts w:ascii="Verdana" w:hAnsi="Verdana"/>
          <w:sz w:val="20"/>
          <w:szCs w:val="20"/>
        </w:rPr>
      </w:pPr>
      <w:hyperlink r:id="rId50" w:history="1">
        <w:r w:rsidR="004F58AC">
          <w:rPr>
            <w:rStyle w:val="Hyperlink"/>
            <w:rFonts w:ascii="Verdana" w:hAnsi="Verdana"/>
            <w:b/>
            <w:bCs/>
            <w:sz w:val="20"/>
            <w:szCs w:val="20"/>
          </w:rPr>
          <w:t>Study finds young driver's gender linked to crash ty</w:t>
        </w:r>
        <w:r w:rsidR="004F58AC">
          <w:rPr>
            <w:rStyle w:val="Hyperlink"/>
            <w:rFonts w:ascii="Verdana" w:hAnsi="Verdana"/>
            <w:b/>
            <w:bCs/>
            <w:sz w:val="20"/>
            <w:szCs w:val="20"/>
          </w:rPr>
          <w:t>p</w:t>
        </w:r>
        <w:r w:rsidR="004F58AC">
          <w:rPr>
            <w:rStyle w:val="Hyperlink"/>
            <w:rFonts w:ascii="Verdana" w:hAnsi="Verdana"/>
            <w:b/>
            <w:bCs/>
            <w:sz w:val="20"/>
            <w:szCs w:val="20"/>
          </w:rPr>
          <w:t>e, injury severity</w:t>
        </w:r>
      </w:hyperlink>
      <w:r w:rsidR="004F58AC">
        <w:rPr>
          <w:rFonts w:ascii="Verdana" w:hAnsi="Verdana"/>
          <w:sz w:val="20"/>
          <w:szCs w:val="20"/>
        </w:rPr>
        <w:br/>
        <w:t xml:space="preserve">Researchers found several differences in the types of crashes between young men and women, including: </w:t>
      </w:r>
    </w:p>
    <w:p w:rsidR="004F58AC" w:rsidRDefault="004F58AC" w:rsidP="004F58AC">
      <w:pPr>
        <w:numPr>
          <w:ilvl w:val="1"/>
          <w:numId w:val="3"/>
        </w:numPr>
        <w:spacing w:before="100" w:beforeAutospacing="1" w:after="100" w:afterAutospacing="1" w:line="240" w:lineRule="auto"/>
        <w:rPr>
          <w:rFonts w:ascii="Verdana" w:hAnsi="Verdana"/>
          <w:sz w:val="20"/>
          <w:szCs w:val="20"/>
        </w:rPr>
      </w:pPr>
      <w:r>
        <w:rPr>
          <w:rFonts w:ascii="Verdana" w:hAnsi="Verdana"/>
          <w:sz w:val="20"/>
          <w:szCs w:val="20"/>
        </w:rPr>
        <w:t>Young females were 66 percent more likely to wear a seat belt than young males.</w:t>
      </w:r>
    </w:p>
    <w:p w:rsidR="004F58AC" w:rsidRDefault="004F58AC" w:rsidP="004F58AC">
      <w:pPr>
        <w:numPr>
          <w:ilvl w:val="1"/>
          <w:numId w:val="3"/>
        </w:numPr>
        <w:spacing w:before="100" w:beforeAutospacing="1" w:after="100" w:afterAutospacing="1" w:line="240" w:lineRule="auto"/>
        <w:rPr>
          <w:rFonts w:ascii="Verdana" w:hAnsi="Verdana"/>
          <w:sz w:val="20"/>
          <w:szCs w:val="20"/>
        </w:rPr>
      </w:pPr>
      <w:r>
        <w:rPr>
          <w:rFonts w:ascii="Verdana" w:hAnsi="Verdana"/>
          <w:sz w:val="20"/>
          <w:szCs w:val="20"/>
        </w:rPr>
        <w:t>Young females were 28 percent more likely to drive on a restricted license than young males.</w:t>
      </w:r>
    </w:p>
    <w:p w:rsidR="004F58AC" w:rsidRDefault="004F58AC" w:rsidP="004F58AC">
      <w:pPr>
        <w:numPr>
          <w:ilvl w:val="1"/>
          <w:numId w:val="3"/>
        </w:numPr>
        <w:spacing w:before="100" w:beforeAutospacing="1" w:after="100" w:afterAutospacing="1" w:line="240" w:lineRule="auto"/>
        <w:rPr>
          <w:rFonts w:ascii="Verdana" w:hAnsi="Verdana"/>
          <w:sz w:val="20"/>
          <w:szCs w:val="20"/>
        </w:rPr>
      </w:pPr>
      <w:r>
        <w:rPr>
          <w:rFonts w:ascii="Verdana" w:hAnsi="Verdana"/>
          <w:sz w:val="20"/>
          <w:szCs w:val="20"/>
        </w:rPr>
        <w:t>Young female drivers had more crashes at intersections and collisions with pedestrians.</w:t>
      </w:r>
    </w:p>
    <w:p w:rsidR="004F58AC" w:rsidRDefault="004F58AC" w:rsidP="004F58AC">
      <w:pPr>
        <w:numPr>
          <w:ilvl w:val="1"/>
          <w:numId w:val="3"/>
        </w:numPr>
        <w:spacing w:before="100" w:beforeAutospacing="1" w:after="100" w:afterAutospacing="1" w:line="240" w:lineRule="auto"/>
        <w:rPr>
          <w:rFonts w:ascii="Verdana" w:hAnsi="Verdana"/>
          <w:sz w:val="20"/>
          <w:szCs w:val="20"/>
        </w:rPr>
      </w:pPr>
      <w:r>
        <w:rPr>
          <w:rFonts w:ascii="Verdana" w:hAnsi="Verdana"/>
          <w:sz w:val="20"/>
          <w:szCs w:val="20"/>
        </w:rPr>
        <w:t>Young males had more crashes after sunset than young females.</w:t>
      </w:r>
    </w:p>
    <w:p w:rsidR="004F58AC" w:rsidRDefault="004F58AC" w:rsidP="004F58AC">
      <w:pPr>
        <w:numPr>
          <w:ilvl w:val="1"/>
          <w:numId w:val="3"/>
        </w:numPr>
        <w:spacing w:before="100" w:beforeAutospacing="1" w:after="100" w:afterAutospacing="1" w:line="240" w:lineRule="auto"/>
        <w:rPr>
          <w:rFonts w:ascii="Verdana" w:hAnsi="Verdana"/>
          <w:sz w:val="20"/>
          <w:szCs w:val="20"/>
        </w:rPr>
      </w:pPr>
      <w:r>
        <w:rPr>
          <w:rFonts w:ascii="Verdana" w:hAnsi="Verdana"/>
          <w:sz w:val="20"/>
          <w:szCs w:val="20"/>
        </w:rPr>
        <w:t>Young female drivers were more likely to be involved in crashes during weekdays, while young male drivers were more likely to be involved in crashes during the weekend.</w:t>
      </w:r>
    </w:p>
    <w:p w:rsidR="004F58AC" w:rsidRDefault="004F58AC" w:rsidP="004F58AC">
      <w:pPr>
        <w:numPr>
          <w:ilvl w:val="1"/>
          <w:numId w:val="3"/>
        </w:numPr>
        <w:spacing w:before="100" w:beforeAutospacing="1" w:after="100" w:afterAutospacing="1" w:line="240" w:lineRule="auto"/>
        <w:rPr>
          <w:rFonts w:ascii="Verdana" w:hAnsi="Verdana"/>
          <w:sz w:val="20"/>
          <w:szCs w:val="20"/>
        </w:rPr>
      </w:pPr>
      <w:r>
        <w:rPr>
          <w:rFonts w:ascii="Verdana" w:hAnsi="Verdana"/>
          <w:sz w:val="20"/>
          <w:szCs w:val="20"/>
        </w:rPr>
        <w:t>Young male drivers had more off-road crashes than young females.</w:t>
      </w:r>
    </w:p>
    <w:p w:rsidR="004F58AC" w:rsidRDefault="004F58AC" w:rsidP="004A5DB4">
      <w:pPr>
        <w:pStyle w:val="NormalWeb"/>
        <w:rPr>
          <w:rFonts w:ascii="Verdana" w:hAnsi="Verdana"/>
          <w:sz w:val="20"/>
          <w:szCs w:val="20"/>
        </w:rPr>
      </w:pPr>
      <w:r>
        <w:rPr>
          <w:rFonts w:ascii="Verdana" w:hAnsi="Verdana"/>
          <w:sz w:val="20"/>
          <w:szCs w:val="20"/>
        </w:rPr>
        <w:t>Medical Xpress</w:t>
      </w:r>
      <w:r>
        <w:rPr>
          <w:rFonts w:ascii="Verdana" w:hAnsi="Verdana"/>
          <w:sz w:val="20"/>
          <w:szCs w:val="20"/>
        </w:rPr>
        <w:br/>
        <w:t>August 26, 2014</w:t>
      </w:r>
    </w:p>
    <w:p w:rsidR="004F58AC" w:rsidRDefault="00FC69CF" w:rsidP="004A5DB4">
      <w:pPr>
        <w:pStyle w:val="NormalWeb"/>
        <w:rPr>
          <w:rFonts w:ascii="Verdana" w:hAnsi="Verdana"/>
          <w:sz w:val="20"/>
          <w:szCs w:val="20"/>
        </w:rPr>
      </w:pPr>
      <w:hyperlink r:id="rId51" w:history="1">
        <w:r w:rsidR="004F58AC">
          <w:rPr>
            <w:rStyle w:val="Hyperlink"/>
            <w:rFonts w:ascii="Verdana" w:hAnsi="Verdana"/>
            <w:b/>
            <w:bCs/>
            <w:sz w:val="20"/>
            <w:szCs w:val="20"/>
          </w:rPr>
          <w:t>Obese boys more likely to be in</w:t>
        </w:r>
        <w:r w:rsidR="004F58AC">
          <w:rPr>
            <w:rStyle w:val="Hyperlink"/>
            <w:rFonts w:ascii="Verdana" w:hAnsi="Verdana"/>
            <w:b/>
            <w:bCs/>
            <w:sz w:val="20"/>
            <w:szCs w:val="20"/>
          </w:rPr>
          <w:t>v</w:t>
        </w:r>
        <w:r w:rsidR="004F58AC">
          <w:rPr>
            <w:rStyle w:val="Hyperlink"/>
            <w:rFonts w:ascii="Verdana" w:hAnsi="Verdana"/>
            <w:b/>
            <w:bCs/>
            <w:sz w:val="20"/>
            <w:szCs w:val="20"/>
          </w:rPr>
          <w:t>olved in bullying</w:t>
        </w:r>
      </w:hyperlink>
      <w:r w:rsidR="004F58AC">
        <w:rPr>
          <w:rFonts w:ascii="Verdana" w:hAnsi="Verdana"/>
          <w:sz w:val="20"/>
          <w:szCs w:val="20"/>
        </w:rPr>
        <w:br/>
      </w:r>
      <w:r w:rsidR="004F58AC">
        <w:rPr>
          <w:rStyle w:val="Emphasis"/>
          <w:rFonts w:ascii="Verdana" w:hAnsi="Verdana"/>
          <w:sz w:val="20"/>
          <w:szCs w:val="20"/>
        </w:rPr>
        <w:t>Obese boys are more likely to be both bully and bullied than slimmer peers, and the process begins before these children ever set foot inside a school.</w:t>
      </w:r>
      <w:r w:rsidR="004F58AC">
        <w:rPr>
          <w:rFonts w:ascii="Verdana" w:hAnsi="Verdana"/>
          <w:sz w:val="20"/>
          <w:szCs w:val="20"/>
        </w:rPr>
        <w:br/>
        <w:t>In a finding that illustrates the complexity of bullying, Dutch researchers report that obese boys are more likely to bully and be bullied than their thinner peers and the vicious cycle begins before these children ever set foot inside a school.</w:t>
      </w:r>
      <w:r w:rsidR="004F58AC">
        <w:rPr>
          <w:rFonts w:ascii="Verdana" w:hAnsi="Verdana"/>
          <w:sz w:val="20"/>
          <w:szCs w:val="20"/>
        </w:rPr>
        <w:br/>
        <w:t>Health24.com</w:t>
      </w:r>
      <w:r w:rsidR="004F58AC">
        <w:rPr>
          <w:rFonts w:ascii="Verdana" w:hAnsi="Verdana"/>
          <w:sz w:val="20"/>
          <w:szCs w:val="20"/>
        </w:rPr>
        <w:br/>
        <w:t>August 26, 2014</w:t>
      </w:r>
    </w:p>
    <w:p w:rsidR="004F58AC" w:rsidRDefault="00FC69CF" w:rsidP="004A5DB4">
      <w:pPr>
        <w:pStyle w:val="NormalWeb"/>
        <w:rPr>
          <w:rFonts w:ascii="Verdana" w:hAnsi="Verdana"/>
          <w:sz w:val="20"/>
          <w:szCs w:val="20"/>
        </w:rPr>
      </w:pPr>
      <w:hyperlink r:id="rId52" w:history="1">
        <w:r w:rsidR="004F58AC">
          <w:rPr>
            <w:rStyle w:val="Hyperlink"/>
            <w:rFonts w:ascii="Verdana" w:hAnsi="Verdana"/>
            <w:b/>
            <w:bCs/>
            <w:sz w:val="20"/>
            <w:szCs w:val="20"/>
          </w:rPr>
          <w:t>The death and deformity caused by male circ</w:t>
        </w:r>
        <w:r w:rsidR="004F58AC">
          <w:rPr>
            <w:rStyle w:val="Hyperlink"/>
            <w:rFonts w:ascii="Verdana" w:hAnsi="Verdana"/>
            <w:b/>
            <w:bCs/>
            <w:sz w:val="20"/>
            <w:szCs w:val="20"/>
          </w:rPr>
          <w:t>u</w:t>
        </w:r>
        <w:r w:rsidR="004F58AC">
          <w:rPr>
            <w:rStyle w:val="Hyperlink"/>
            <w:rFonts w:ascii="Verdana" w:hAnsi="Verdana"/>
            <w:b/>
            <w:bCs/>
            <w:sz w:val="20"/>
            <w:szCs w:val="20"/>
          </w:rPr>
          <w:t>mcision in Africa can’t be ignored</w:t>
        </w:r>
      </w:hyperlink>
      <w:r w:rsidR="004F58AC">
        <w:rPr>
          <w:rFonts w:ascii="Verdana" w:hAnsi="Verdana"/>
          <w:sz w:val="20"/>
          <w:szCs w:val="20"/>
        </w:rPr>
        <w:br/>
      </w:r>
      <w:r w:rsidR="004F58AC">
        <w:rPr>
          <w:rStyle w:val="Emphasis"/>
          <w:rFonts w:ascii="Verdana" w:hAnsi="Verdana"/>
          <w:sz w:val="20"/>
          <w:szCs w:val="20"/>
        </w:rPr>
        <w:t>For thousands of African boys, the silence of the international community has devastating health consequences</w:t>
      </w:r>
      <w:r w:rsidR="004F58AC">
        <w:rPr>
          <w:rFonts w:ascii="Verdana" w:hAnsi="Verdana"/>
          <w:sz w:val="20"/>
          <w:szCs w:val="20"/>
        </w:rPr>
        <w:br/>
        <w:t xml:space="preserve">Every year across sub-Saharan Africa, hundreds of thousands of boys and young men submit to initiation ceremonies. The specifics vary, but typically youths will spend weeks living near-naked in temporary shelters with minimal sleep, food and water. After the operation the penis is bound tightly with </w:t>
      </w:r>
      <w:proofErr w:type="spellStart"/>
      <w:r w:rsidR="004F58AC">
        <w:rPr>
          <w:rFonts w:ascii="Verdana" w:hAnsi="Verdana"/>
          <w:sz w:val="20"/>
          <w:szCs w:val="20"/>
        </w:rPr>
        <w:t>sisel</w:t>
      </w:r>
      <w:proofErr w:type="spellEnd"/>
      <w:r w:rsidR="004F58AC">
        <w:rPr>
          <w:rFonts w:ascii="Verdana" w:hAnsi="Verdana"/>
          <w:sz w:val="20"/>
          <w:szCs w:val="20"/>
        </w:rPr>
        <w:t xml:space="preserve"> leaves.</w:t>
      </w:r>
      <w:r w:rsidR="004F58AC">
        <w:rPr>
          <w:rFonts w:ascii="Verdana" w:hAnsi="Verdana"/>
          <w:sz w:val="20"/>
          <w:szCs w:val="20"/>
        </w:rPr>
        <w:br/>
      </w:r>
      <w:r w:rsidR="004F58AC">
        <w:rPr>
          <w:rStyle w:val="Emphasis"/>
          <w:rFonts w:ascii="Verdana" w:hAnsi="Verdana"/>
          <w:sz w:val="20"/>
          <w:szCs w:val="20"/>
        </w:rPr>
        <w:t>The Guardian</w:t>
      </w:r>
      <w:r w:rsidR="004F58AC">
        <w:rPr>
          <w:rFonts w:ascii="Verdana" w:hAnsi="Verdana"/>
          <w:sz w:val="20"/>
          <w:szCs w:val="20"/>
        </w:rPr>
        <w:br/>
        <w:t>August 25, 2014</w:t>
      </w:r>
    </w:p>
    <w:p w:rsidR="004F58AC" w:rsidRDefault="00FC69CF" w:rsidP="004A5DB4">
      <w:pPr>
        <w:pStyle w:val="NormalWeb"/>
        <w:rPr>
          <w:rFonts w:ascii="Verdana" w:hAnsi="Verdana"/>
          <w:sz w:val="20"/>
          <w:szCs w:val="20"/>
        </w:rPr>
      </w:pPr>
      <w:hyperlink r:id="rId53" w:history="1">
        <w:r w:rsidR="004F58AC">
          <w:rPr>
            <w:rStyle w:val="Hyperlink"/>
            <w:rFonts w:ascii="Verdana" w:hAnsi="Verdana"/>
            <w:b/>
            <w:bCs/>
            <w:sz w:val="20"/>
            <w:szCs w:val="20"/>
          </w:rPr>
          <w:t xml:space="preserve">Whoa: Adult Female Video </w:t>
        </w:r>
        <w:r w:rsidR="004F58AC">
          <w:rPr>
            <w:rStyle w:val="Hyperlink"/>
            <w:rFonts w:ascii="Verdana" w:hAnsi="Verdana"/>
            <w:b/>
            <w:bCs/>
            <w:sz w:val="20"/>
            <w:szCs w:val="20"/>
          </w:rPr>
          <w:t>G</w:t>
        </w:r>
        <w:r w:rsidR="004F58AC">
          <w:rPr>
            <w:rStyle w:val="Hyperlink"/>
            <w:rFonts w:ascii="Verdana" w:hAnsi="Verdana"/>
            <w:b/>
            <w:bCs/>
            <w:sz w:val="20"/>
            <w:szCs w:val="20"/>
          </w:rPr>
          <w:t>amers Outnumber Teen Boys</w:t>
        </w:r>
      </w:hyperlink>
      <w:r w:rsidR="004F58AC">
        <w:rPr>
          <w:rFonts w:ascii="Verdana" w:hAnsi="Verdana"/>
          <w:sz w:val="20"/>
          <w:szCs w:val="20"/>
        </w:rPr>
        <w:br/>
        <w:t xml:space="preserve">Step aside, Junior. When it comes to </w:t>
      </w:r>
      <w:hyperlink r:id="rId54" w:tgtFrame="_blank" w:history="1">
        <w:r w:rsidR="004F58AC">
          <w:rPr>
            <w:rStyle w:val="Hyperlink"/>
            <w:rFonts w:ascii="Verdana" w:hAnsi="Verdana"/>
            <w:sz w:val="20"/>
            <w:szCs w:val="20"/>
          </w:rPr>
          <w:t>playing video games</w:t>
        </w:r>
      </w:hyperlink>
      <w:r w:rsidR="004F58AC">
        <w:rPr>
          <w:rFonts w:ascii="Verdana" w:hAnsi="Verdana"/>
          <w:sz w:val="20"/>
          <w:szCs w:val="20"/>
        </w:rPr>
        <w:t>, grown women are coming out on top. A survey from the Entertainment Software Association has found that, contrary to the typical gamer stereotype, adult women outnumber adolescent males by a significant margin. Of the 59 percent of Americans who play video games, 36 percent are women aged 18 or older. Boys 18 or younger, meanwhile, represent just 17 percent.</w:t>
      </w:r>
      <w:r w:rsidR="004F58AC">
        <w:rPr>
          <w:rFonts w:ascii="Verdana" w:hAnsi="Verdana"/>
          <w:sz w:val="20"/>
          <w:szCs w:val="20"/>
        </w:rPr>
        <w:br/>
        <w:t>Refinery29.com</w:t>
      </w:r>
      <w:r w:rsidR="004F58AC">
        <w:rPr>
          <w:rFonts w:ascii="Verdana" w:hAnsi="Verdana"/>
          <w:sz w:val="20"/>
          <w:szCs w:val="20"/>
        </w:rPr>
        <w:br/>
        <w:t>August 23, 2014</w:t>
      </w:r>
    </w:p>
    <w:p w:rsidR="004F58AC" w:rsidRDefault="00FC69CF" w:rsidP="004A5DB4">
      <w:pPr>
        <w:pStyle w:val="NormalWeb"/>
        <w:rPr>
          <w:rFonts w:ascii="Verdana" w:hAnsi="Verdana"/>
          <w:sz w:val="20"/>
          <w:szCs w:val="20"/>
        </w:rPr>
      </w:pPr>
      <w:hyperlink r:id="rId55" w:history="1">
        <w:r w:rsidR="004F58AC">
          <w:rPr>
            <w:rStyle w:val="Hyperlink"/>
            <w:rFonts w:ascii="Verdana" w:hAnsi="Verdana"/>
            <w:b/>
            <w:bCs/>
            <w:sz w:val="20"/>
            <w:szCs w:val="20"/>
          </w:rPr>
          <w:t>Rise in number of baby boys born with a deformed peni</w:t>
        </w:r>
        <w:r w:rsidR="004F58AC">
          <w:rPr>
            <w:rStyle w:val="Hyperlink"/>
            <w:rFonts w:ascii="Verdana" w:hAnsi="Verdana"/>
            <w:b/>
            <w:bCs/>
            <w:sz w:val="20"/>
            <w:szCs w:val="20"/>
          </w:rPr>
          <w:t>s</w:t>
        </w:r>
        <w:r w:rsidR="004F58AC">
          <w:rPr>
            <w:rStyle w:val="Hyperlink"/>
            <w:rFonts w:ascii="Verdana" w:hAnsi="Verdana"/>
            <w:b/>
            <w:bCs/>
            <w:sz w:val="20"/>
            <w:szCs w:val="20"/>
          </w:rPr>
          <w:t xml:space="preserve"> leaves Swedish doctors baffled</w:t>
        </w:r>
      </w:hyperlink>
      <w:r w:rsidR="004F58AC">
        <w:rPr>
          <w:rFonts w:ascii="Verdana" w:hAnsi="Verdana"/>
          <w:sz w:val="20"/>
          <w:szCs w:val="20"/>
        </w:rPr>
        <w:br/>
        <w:t>Researchers in Sweden assessed data collected on Hypospadias between 1973 and 2009. They found that before 1990, only 4.5 boys out of every thousand had the condition known as hypospadias. But after 1990, the figure had risen to 8 per 1000 boys.</w:t>
      </w:r>
      <w:r w:rsidR="004F58AC">
        <w:rPr>
          <w:rFonts w:ascii="Verdana" w:hAnsi="Verdana"/>
          <w:sz w:val="20"/>
          <w:szCs w:val="20"/>
        </w:rPr>
        <w:br/>
      </w:r>
      <w:r w:rsidR="004F58AC">
        <w:rPr>
          <w:rStyle w:val="Emphasis"/>
          <w:rFonts w:ascii="Verdana" w:hAnsi="Verdana"/>
          <w:sz w:val="20"/>
          <w:szCs w:val="20"/>
        </w:rPr>
        <w:t>The Telegraph</w:t>
      </w:r>
      <w:r w:rsidR="004F58AC">
        <w:rPr>
          <w:rFonts w:ascii="Verdana" w:hAnsi="Verdana"/>
          <w:sz w:val="20"/>
          <w:szCs w:val="20"/>
        </w:rPr>
        <w:br/>
        <w:t>August 22, 2104</w:t>
      </w:r>
    </w:p>
    <w:p w:rsidR="004F58AC" w:rsidRDefault="00FC69CF" w:rsidP="004A5DB4">
      <w:pPr>
        <w:pStyle w:val="NormalWeb"/>
        <w:rPr>
          <w:rFonts w:ascii="Verdana" w:hAnsi="Verdana"/>
          <w:sz w:val="20"/>
          <w:szCs w:val="20"/>
        </w:rPr>
      </w:pPr>
      <w:hyperlink r:id="rId56" w:history="1">
        <w:r w:rsidR="004F58AC">
          <w:rPr>
            <w:rStyle w:val="Hyperlink"/>
            <w:rFonts w:ascii="Verdana" w:hAnsi="Verdana"/>
            <w:b/>
            <w:bCs/>
            <w:sz w:val="20"/>
            <w:szCs w:val="20"/>
          </w:rPr>
          <w:t>Why are more boys than ever self-</w:t>
        </w:r>
        <w:r w:rsidR="004F58AC">
          <w:rPr>
            <w:rStyle w:val="Hyperlink"/>
            <w:rFonts w:ascii="Verdana" w:hAnsi="Verdana"/>
            <w:b/>
            <w:bCs/>
            <w:sz w:val="20"/>
            <w:szCs w:val="20"/>
          </w:rPr>
          <w:t>h</w:t>
        </w:r>
        <w:r w:rsidR="004F58AC">
          <w:rPr>
            <w:rStyle w:val="Hyperlink"/>
            <w:rFonts w:ascii="Verdana" w:hAnsi="Verdana"/>
            <w:b/>
            <w:bCs/>
            <w:sz w:val="20"/>
            <w:szCs w:val="20"/>
          </w:rPr>
          <w:t>arming?</w:t>
        </w:r>
      </w:hyperlink>
      <w:r w:rsidR="004F58AC">
        <w:rPr>
          <w:rFonts w:ascii="Verdana" w:hAnsi="Verdana"/>
          <w:sz w:val="20"/>
          <w:szCs w:val="20"/>
        </w:rPr>
        <w:br/>
      </w:r>
      <w:r w:rsidR="004F58AC">
        <w:rPr>
          <w:rStyle w:val="Emphasis"/>
          <w:rFonts w:ascii="Verdana" w:hAnsi="Verdana"/>
          <w:sz w:val="20"/>
          <w:szCs w:val="20"/>
        </w:rPr>
        <w:t xml:space="preserve">The number of boys self-harming is at a four-year high, according to official figures  and many more cases are going unreported, finds Theo </w:t>
      </w:r>
      <w:proofErr w:type="spellStart"/>
      <w:r w:rsidR="004F58AC">
        <w:rPr>
          <w:rStyle w:val="Emphasis"/>
          <w:rFonts w:ascii="Verdana" w:hAnsi="Verdana"/>
          <w:sz w:val="20"/>
          <w:szCs w:val="20"/>
        </w:rPr>
        <w:t>Merz</w:t>
      </w:r>
      <w:proofErr w:type="spellEnd"/>
      <w:r w:rsidR="004F58AC">
        <w:rPr>
          <w:rFonts w:ascii="Verdana" w:hAnsi="Verdana"/>
          <w:sz w:val="20"/>
          <w:szCs w:val="20"/>
        </w:rPr>
        <w:br/>
        <w:t>Almost 5,000 males between the ages of 10 and 19 were admitted to A&amp;E over the last year with self-inflicted injuries compared to 4,422 in 2012-13 and 4,611 in 2011-12. And those who work in youth support services suggest these numbers are just the tip of the iceberg, as they only account for injuries which require emergency treatment.</w:t>
      </w:r>
      <w:r w:rsidR="004F58AC">
        <w:rPr>
          <w:rFonts w:ascii="Verdana" w:hAnsi="Verdana"/>
          <w:sz w:val="20"/>
          <w:szCs w:val="20"/>
        </w:rPr>
        <w:br/>
      </w:r>
      <w:r w:rsidR="004F58AC">
        <w:rPr>
          <w:rStyle w:val="Emphasis"/>
          <w:rFonts w:ascii="Verdana" w:hAnsi="Verdana"/>
          <w:sz w:val="20"/>
          <w:szCs w:val="20"/>
        </w:rPr>
        <w:t>The Telegraph</w:t>
      </w:r>
      <w:r w:rsidR="004F58AC">
        <w:rPr>
          <w:rFonts w:ascii="Verdana" w:hAnsi="Verdana"/>
          <w:sz w:val="20"/>
          <w:szCs w:val="20"/>
        </w:rPr>
        <w:br/>
        <w:t>August 21, 2014</w:t>
      </w:r>
    </w:p>
    <w:p w:rsidR="004F58AC" w:rsidRDefault="00FC69CF" w:rsidP="004A5DB4">
      <w:pPr>
        <w:pStyle w:val="NormalWeb"/>
        <w:rPr>
          <w:rFonts w:ascii="Verdana" w:hAnsi="Verdana"/>
          <w:sz w:val="20"/>
          <w:szCs w:val="20"/>
        </w:rPr>
      </w:pPr>
      <w:hyperlink r:id="rId57" w:history="1">
        <w:r w:rsidR="004F58AC">
          <w:rPr>
            <w:rStyle w:val="Hyperlink"/>
            <w:rFonts w:ascii="Verdana" w:hAnsi="Verdana"/>
            <w:b/>
            <w:bCs/>
            <w:sz w:val="20"/>
            <w:szCs w:val="20"/>
          </w:rPr>
          <w:t>The cure for cancer that parent</w:t>
        </w:r>
        <w:r w:rsidR="004F58AC">
          <w:rPr>
            <w:rStyle w:val="Hyperlink"/>
            <w:rFonts w:ascii="Verdana" w:hAnsi="Verdana"/>
            <w:b/>
            <w:bCs/>
            <w:sz w:val="20"/>
            <w:szCs w:val="20"/>
          </w:rPr>
          <w:t>s</w:t>
        </w:r>
        <w:r w:rsidR="004F58AC">
          <w:rPr>
            <w:rStyle w:val="Hyperlink"/>
            <w:rFonts w:ascii="Verdana" w:hAnsi="Verdana"/>
            <w:b/>
            <w:bCs/>
            <w:sz w:val="20"/>
            <w:szCs w:val="20"/>
          </w:rPr>
          <w:t xml:space="preserve"> won’t use</w:t>
        </w:r>
      </w:hyperlink>
      <w:r w:rsidR="004F58AC">
        <w:rPr>
          <w:rFonts w:ascii="Verdana" w:hAnsi="Verdana"/>
          <w:sz w:val="20"/>
          <w:szCs w:val="20"/>
        </w:rPr>
        <w:br/>
        <w:t>Yet numbers released last month by the CDC show that my sons, now 14 and 15, are among a small minority of adolescent males who have been vaccinated. In 2013, just 14 percent of American boys ages 13 to 17 had received all three recommended doses of the HPV vaccine. (The CDC also recommends “catch-up” vaccination for males up to age 21.)</w:t>
      </w:r>
      <w:r w:rsidR="004F58AC">
        <w:rPr>
          <w:rFonts w:ascii="Verdana" w:hAnsi="Verdana"/>
          <w:sz w:val="20"/>
          <w:szCs w:val="20"/>
        </w:rPr>
        <w:br/>
        <w:t>Washington Post</w:t>
      </w:r>
      <w:r w:rsidR="004F58AC">
        <w:rPr>
          <w:rFonts w:ascii="Verdana" w:hAnsi="Verdana"/>
          <w:sz w:val="20"/>
          <w:szCs w:val="20"/>
        </w:rPr>
        <w:br/>
        <w:t>August 21, 2014</w:t>
      </w:r>
    </w:p>
    <w:p w:rsidR="004F58AC" w:rsidRDefault="00FC69CF" w:rsidP="004A5DB4">
      <w:pPr>
        <w:pStyle w:val="NormalWeb"/>
        <w:rPr>
          <w:rFonts w:ascii="Verdana" w:hAnsi="Verdana"/>
          <w:sz w:val="20"/>
          <w:szCs w:val="20"/>
        </w:rPr>
      </w:pPr>
      <w:hyperlink r:id="rId58" w:history="1">
        <w:r w:rsidR="004F58AC">
          <w:rPr>
            <w:rStyle w:val="Hyperlink"/>
            <w:rFonts w:ascii="Verdana" w:hAnsi="Verdana"/>
            <w:b/>
            <w:bCs/>
            <w:sz w:val="20"/>
            <w:szCs w:val="20"/>
          </w:rPr>
          <w:t>Math, Game Apps For Mobile Devices Are Targeted A</w:t>
        </w:r>
        <w:r w:rsidR="004F58AC">
          <w:rPr>
            <w:rStyle w:val="Hyperlink"/>
            <w:rFonts w:ascii="Verdana" w:hAnsi="Verdana"/>
            <w:b/>
            <w:bCs/>
            <w:sz w:val="20"/>
            <w:szCs w:val="20"/>
          </w:rPr>
          <w:t>t</w:t>
        </w:r>
        <w:r w:rsidR="004F58AC">
          <w:rPr>
            <w:rStyle w:val="Hyperlink"/>
            <w:rFonts w:ascii="Verdana" w:hAnsi="Verdana"/>
            <w:b/>
            <w:bCs/>
            <w:sz w:val="20"/>
            <w:szCs w:val="20"/>
          </w:rPr>
          <w:t xml:space="preserve"> Boys Three-Times More Than Girls</w:t>
        </w:r>
      </w:hyperlink>
      <w:r w:rsidR="004F58AC">
        <w:rPr>
          <w:rFonts w:ascii="Verdana" w:hAnsi="Verdana"/>
          <w:sz w:val="20"/>
          <w:szCs w:val="20"/>
        </w:rPr>
        <w:br/>
        <w:t>"There are 16,855 apps for non-college level math and they are targeted by the developers at boys three times more than at girls" ... "At the same time, the reviews indicate much more balanced use of math apps by boys and girls: of all reviews that indicate children’s use and specify gender, 45% indicate that the user is a girl."</w:t>
      </w:r>
      <w:r w:rsidR="004F58AC">
        <w:rPr>
          <w:rFonts w:ascii="Verdana" w:hAnsi="Verdana"/>
          <w:sz w:val="20"/>
          <w:szCs w:val="20"/>
        </w:rPr>
        <w:br/>
        <w:t>Cinema Blend.com</w:t>
      </w:r>
      <w:r w:rsidR="004F58AC">
        <w:rPr>
          <w:rFonts w:ascii="Verdana" w:hAnsi="Verdana"/>
          <w:sz w:val="20"/>
          <w:szCs w:val="20"/>
        </w:rPr>
        <w:br/>
        <w:t>August 20, 2014</w:t>
      </w:r>
    </w:p>
    <w:p w:rsidR="004F58AC" w:rsidRPr="008D0BC0" w:rsidRDefault="00FC69CF" w:rsidP="004A5DB4">
      <w:pPr>
        <w:pStyle w:val="NormalWeb"/>
        <w:rPr>
          <w:rStyle w:val="Hyperlink"/>
          <w:rFonts w:ascii="Verdana" w:hAnsi="Verdana"/>
          <w:sz w:val="20"/>
          <w:szCs w:val="20"/>
        </w:rPr>
      </w:pPr>
      <w:hyperlink r:id="rId59" w:history="1">
        <w:r w:rsidR="004F58AC">
          <w:rPr>
            <w:rStyle w:val="Hyperlink"/>
            <w:rFonts w:ascii="Verdana" w:hAnsi="Verdana"/>
            <w:b/>
            <w:bCs/>
            <w:sz w:val="20"/>
            <w:szCs w:val="20"/>
          </w:rPr>
          <w:t>Los Angeles to Reduce Arrest Rate in S</w:t>
        </w:r>
        <w:r w:rsidR="004F58AC">
          <w:rPr>
            <w:rStyle w:val="Hyperlink"/>
            <w:rFonts w:ascii="Verdana" w:hAnsi="Verdana"/>
            <w:b/>
            <w:bCs/>
            <w:sz w:val="20"/>
            <w:szCs w:val="20"/>
          </w:rPr>
          <w:t>c</w:t>
        </w:r>
        <w:r w:rsidR="004F58AC">
          <w:rPr>
            <w:rStyle w:val="Hyperlink"/>
            <w:rFonts w:ascii="Verdana" w:hAnsi="Verdana"/>
            <w:b/>
            <w:bCs/>
            <w:sz w:val="20"/>
            <w:szCs w:val="20"/>
          </w:rPr>
          <w:t>hools</w:t>
        </w:r>
      </w:hyperlink>
      <w:r w:rsidR="004F58AC">
        <w:rPr>
          <w:rFonts w:ascii="Verdana" w:hAnsi="Verdana"/>
          <w:sz w:val="20"/>
          <w:szCs w:val="20"/>
        </w:rPr>
        <w:br/>
        <w:t>Under new policies expected to be introduced Tuesday, students who deface school property, participate in an on-campus fights or are caught with tobacco will no longer be given citations by officers from the Los Angeles School Police Department. Instead, they will be dealt with by school officials.</w:t>
      </w:r>
      <w:r w:rsidR="004F58AC">
        <w:rPr>
          <w:rFonts w:ascii="Verdana" w:hAnsi="Verdana"/>
          <w:sz w:val="20"/>
          <w:szCs w:val="20"/>
        </w:rPr>
        <w:br/>
      </w:r>
      <w:r w:rsidR="004F58AC">
        <w:rPr>
          <w:rStyle w:val="Emphasis"/>
          <w:rFonts w:ascii="Verdana" w:hAnsi="Verdana"/>
          <w:sz w:val="20"/>
          <w:szCs w:val="20"/>
        </w:rPr>
        <w:t>New York Times</w:t>
      </w:r>
      <w:r w:rsidR="004F58AC">
        <w:rPr>
          <w:rFonts w:ascii="Verdana" w:hAnsi="Verdana"/>
          <w:sz w:val="20"/>
          <w:szCs w:val="20"/>
        </w:rPr>
        <w:br/>
        <w:t xml:space="preserve">August 18, 2014 </w:t>
      </w:r>
      <w:r w:rsidR="008D0BC0">
        <w:rPr>
          <w:rFonts w:ascii="Verdana" w:hAnsi="Verdana"/>
          <w:b/>
          <w:bCs/>
          <w:sz w:val="20"/>
          <w:szCs w:val="20"/>
        </w:rPr>
        <w:fldChar w:fldCharType="begin"/>
      </w:r>
      <w:r w:rsidR="008D0BC0">
        <w:rPr>
          <w:rFonts w:ascii="Verdana" w:hAnsi="Verdana"/>
          <w:b/>
          <w:bCs/>
          <w:sz w:val="20"/>
          <w:szCs w:val="20"/>
        </w:rPr>
        <w:instrText xml:space="preserve"> HYPERLINK "http://www.newsday.com/news/health/hpv-vaccine-protects-against-infection-8-years-out-study-1.9085403" </w:instrText>
      </w:r>
      <w:r w:rsidR="008D0BC0">
        <w:rPr>
          <w:rFonts w:ascii="Verdana" w:hAnsi="Verdana"/>
          <w:b/>
          <w:bCs/>
          <w:sz w:val="20"/>
          <w:szCs w:val="20"/>
        </w:rPr>
      </w:r>
      <w:r w:rsidR="008D0BC0">
        <w:rPr>
          <w:rFonts w:ascii="Verdana" w:hAnsi="Verdana"/>
          <w:b/>
          <w:bCs/>
          <w:sz w:val="20"/>
          <w:szCs w:val="20"/>
        </w:rPr>
        <w:fldChar w:fldCharType="separate"/>
      </w:r>
    </w:p>
    <w:p w:rsidR="004F58AC" w:rsidRDefault="004F58AC" w:rsidP="004A5DB4">
      <w:pPr>
        <w:pStyle w:val="NormalWeb"/>
        <w:rPr>
          <w:rFonts w:ascii="Verdana" w:hAnsi="Verdana"/>
          <w:sz w:val="20"/>
          <w:szCs w:val="20"/>
        </w:rPr>
      </w:pPr>
      <w:r w:rsidRPr="008D0BC0">
        <w:rPr>
          <w:rStyle w:val="Hyperlink"/>
          <w:rFonts w:ascii="Verdana" w:hAnsi="Verdana"/>
          <w:sz w:val="20"/>
          <w:szCs w:val="20"/>
        </w:rPr>
        <w:t>HPV Vaccine Protects Against Infection 8 Yea</w:t>
      </w:r>
      <w:r w:rsidRPr="008D0BC0">
        <w:rPr>
          <w:rStyle w:val="Hyperlink"/>
          <w:rFonts w:ascii="Verdana" w:hAnsi="Verdana"/>
          <w:sz w:val="20"/>
          <w:szCs w:val="20"/>
        </w:rPr>
        <w:t>r</w:t>
      </w:r>
      <w:r w:rsidRPr="008D0BC0">
        <w:rPr>
          <w:rStyle w:val="Hyperlink"/>
          <w:rFonts w:ascii="Verdana" w:hAnsi="Verdana"/>
          <w:sz w:val="20"/>
          <w:szCs w:val="20"/>
        </w:rPr>
        <w:t>s Out: Study</w:t>
      </w:r>
      <w:r w:rsidR="008D0BC0">
        <w:rPr>
          <w:rFonts w:ascii="Verdana" w:hAnsi="Verdana"/>
          <w:b/>
          <w:bCs/>
          <w:sz w:val="20"/>
          <w:szCs w:val="20"/>
        </w:rPr>
        <w:fldChar w:fldCharType="end"/>
      </w:r>
      <w:r>
        <w:rPr>
          <w:rFonts w:ascii="Verdana" w:hAnsi="Verdana"/>
          <w:sz w:val="20"/>
          <w:szCs w:val="20"/>
        </w:rPr>
        <w:br/>
      </w:r>
      <w:r>
        <w:rPr>
          <w:rStyle w:val="Emphasis"/>
          <w:rFonts w:ascii="Verdana" w:hAnsi="Verdana"/>
          <w:sz w:val="20"/>
          <w:szCs w:val="20"/>
        </w:rPr>
        <w:t>Doctors continue to urge parents to get the recommended three doses for their preteens</w:t>
      </w:r>
      <w:r>
        <w:rPr>
          <w:rFonts w:ascii="Verdana" w:hAnsi="Verdana"/>
          <w:sz w:val="20"/>
          <w:szCs w:val="20"/>
        </w:rPr>
        <w:br/>
        <w:t xml:space="preserve">A new long-term study shows that the human papillomavirus (HPV) vaccine appears to protect against the sexually transmitted virus for at least eight </w:t>
      </w:r>
      <w:proofErr w:type="spellStart"/>
      <w:r>
        <w:rPr>
          <w:rFonts w:ascii="Verdana" w:hAnsi="Verdana"/>
          <w:sz w:val="20"/>
          <w:szCs w:val="20"/>
        </w:rPr>
        <w:t>years.HPV</w:t>
      </w:r>
      <w:proofErr w:type="spellEnd"/>
      <w:r>
        <w:rPr>
          <w:rFonts w:ascii="Verdana" w:hAnsi="Verdana"/>
          <w:sz w:val="20"/>
          <w:szCs w:val="20"/>
        </w:rPr>
        <w:t xml:space="preserve"> is thought to cause the majority of cervical cancers. Certain strains, such as HPV 16and 18, are most strongly tied to these tumors. The virus is also believed to cause genital warts in both men and women and certain head and neck cancers.</w:t>
      </w:r>
      <w:r>
        <w:rPr>
          <w:rFonts w:ascii="Verdana" w:hAnsi="Verdana"/>
          <w:sz w:val="20"/>
          <w:szCs w:val="20"/>
        </w:rPr>
        <w:br/>
      </w:r>
      <w:r>
        <w:rPr>
          <w:rFonts w:ascii="Verdana" w:hAnsi="Verdana"/>
          <w:sz w:val="20"/>
          <w:szCs w:val="20"/>
        </w:rPr>
        <w:lastRenderedPageBreak/>
        <w:t>Medline Plus</w:t>
      </w:r>
      <w:r>
        <w:rPr>
          <w:rFonts w:ascii="Verdana" w:hAnsi="Verdana"/>
          <w:sz w:val="20"/>
          <w:szCs w:val="20"/>
        </w:rPr>
        <w:br/>
        <w:t>August 18, 2014</w:t>
      </w:r>
    </w:p>
    <w:p w:rsidR="004F58AC" w:rsidRDefault="00FC69CF" w:rsidP="004A5DB4">
      <w:pPr>
        <w:pStyle w:val="NormalWeb"/>
        <w:rPr>
          <w:rFonts w:ascii="Verdana" w:hAnsi="Verdana"/>
          <w:sz w:val="20"/>
          <w:szCs w:val="20"/>
        </w:rPr>
      </w:pPr>
      <w:hyperlink r:id="rId60" w:history="1">
        <w:r w:rsidR="004F58AC">
          <w:rPr>
            <w:rStyle w:val="Hyperlink"/>
            <w:rFonts w:ascii="Verdana" w:hAnsi="Verdana"/>
            <w:b/>
            <w:bCs/>
            <w:sz w:val="20"/>
            <w:szCs w:val="20"/>
          </w:rPr>
          <w:t>Neglected boys may turn into violent a</w:t>
        </w:r>
        <w:r w:rsidR="004F58AC">
          <w:rPr>
            <w:rStyle w:val="Hyperlink"/>
            <w:rFonts w:ascii="Verdana" w:hAnsi="Verdana"/>
            <w:b/>
            <w:bCs/>
            <w:sz w:val="20"/>
            <w:szCs w:val="20"/>
          </w:rPr>
          <w:t>d</w:t>
        </w:r>
        <w:r w:rsidR="004F58AC">
          <w:rPr>
            <w:rStyle w:val="Hyperlink"/>
            <w:rFonts w:ascii="Verdana" w:hAnsi="Verdana"/>
            <w:b/>
            <w:bCs/>
            <w:sz w:val="20"/>
            <w:szCs w:val="20"/>
          </w:rPr>
          <w:t>olescents</w:t>
        </w:r>
      </w:hyperlink>
      <w:r w:rsidR="004A5DB4">
        <w:rPr>
          <w:rFonts w:ascii="Verdana" w:hAnsi="Verdana"/>
          <w:sz w:val="20"/>
          <w:szCs w:val="20"/>
        </w:rPr>
        <w:t xml:space="preserve"> </w:t>
      </w:r>
      <w:r w:rsidR="004F58AC">
        <w:rPr>
          <w:rFonts w:ascii="Verdana" w:hAnsi="Verdana"/>
          <w:sz w:val="20"/>
          <w:szCs w:val="20"/>
        </w:rPr>
        <w:t xml:space="preserve">In a study of currently incarcerated male adolescents, physical neglect during childhood arose as the strongest predictor of violent behavior, said </w:t>
      </w:r>
      <w:hyperlink r:id="rId61" w:tgtFrame="_blank" w:history="1">
        <w:r w:rsidR="004F58AC">
          <w:rPr>
            <w:rStyle w:val="Hyperlink"/>
            <w:rFonts w:ascii="Verdana" w:hAnsi="Verdana"/>
            <w:sz w:val="20"/>
            <w:szCs w:val="20"/>
          </w:rPr>
          <w:t>William McGuigan</w:t>
        </w:r>
      </w:hyperlink>
      <w:r w:rsidR="004F58AC">
        <w:rPr>
          <w:rFonts w:ascii="Verdana" w:hAnsi="Verdana"/>
          <w:sz w:val="20"/>
          <w:szCs w:val="20"/>
        </w:rPr>
        <w:t>, associate professor of </w:t>
      </w:r>
      <w:hyperlink r:id="rId62" w:tgtFrame="_blank" w:history="1">
        <w:r w:rsidR="004F58AC">
          <w:rPr>
            <w:rStyle w:val="Hyperlink"/>
            <w:rFonts w:ascii="Verdana" w:hAnsi="Verdana"/>
            <w:sz w:val="20"/>
            <w:szCs w:val="20"/>
          </w:rPr>
          <w:t>human development and family studies</w:t>
        </w:r>
      </w:hyperlink>
      <w:r w:rsidR="004F58AC">
        <w:rPr>
          <w:rFonts w:ascii="Verdana" w:hAnsi="Verdana"/>
          <w:sz w:val="20"/>
          <w:szCs w:val="20"/>
        </w:rPr>
        <w:t> at </w:t>
      </w:r>
      <w:hyperlink r:id="rId63" w:tgtFrame="_blank" w:history="1">
        <w:r w:rsidR="004F58AC">
          <w:rPr>
            <w:rStyle w:val="Hyperlink"/>
            <w:rFonts w:ascii="Verdana" w:hAnsi="Verdana"/>
            <w:sz w:val="20"/>
            <w:szCs w:val="20"/>
          </w:rPr>
          <w:t xml:space="preserve">Penn State </w:t>
        </w:r>
        <w:proofErr w:type="spellStart"/>
        <w:r w:rsidR="004F58AC">
          <w:rPr>
            <w:rStyle w:val="Hyperlink"/>
            <w:rFonts w:ascii="Verdana" w:hAnsi="Verdana"/>
            <w:sz w:val="20"/>
            <w:szCs w:val="20"/>
          </w:rPr>
          <w:t>Shenango</w:t>
        </w:r>
        <w:proofErr w:type="spellEnd"/>
      </w:hyperlink>
      <w:r w:rsidR="004F58AC">
        <w:rPr>
          <w:rFonts w:ascii="Verdana" w:hAnsi="Verdana"/>
          <w:sz w:val="20"/>
          <w:szCs w:val="20"/>
        </w:rPr>
        <w:t>. Researchers are just beginning to acknowledge the powerful role of neglect in influencing adolescent violence, he added.</w:t>
      </w:r>
      <w:r w:rsidR="004F58AC">
        <w:rPr>
          <w:rFonts w:ascii="Verdana" w:hAnsi="Verdana"/>
          <w:sz w:val="20"/>
          <w:szCs w:val="20"/>
        </w:rPr>
        <w:br/>
      </w:r>
      <w:r w:rsidR="004F58AC">
        <w:rPr>
          <w:rStyle w:val="Emphasis"/>
          <w:rFonts w:ascii="Verdana" w:hAnsi="Verdana"/>
          <w:sz w:val="20"/>
          <w:szCs w:val="20"/>
        </w:rPr>
        <w:t>Penn State News</w:t>
      </w:r>
      <w:r w:rsidR="004F58AC">
        <w:rPr>
          <w:rFonts w:ascii="Verdana" w:hAnsi="Verdana"/>
          <w:sz w:val="20"/>
          <w:szCs w:val="20"/>
        </w:rPr>
        <w:br/>
        <w:t>August 18, 2014</w:t>
      </w:r>
    </w:p>
    <w:p w:rsidR="004F58AC" w:rsidRDefault="00FC69CF" w:rsidP="004A5DB4">
      <w:pPr>
        <w:pStyle w:val="NormalWeb"/>
        <w:rPr>
          <w:rFonts w:ascii="Verdana" w:hAnsi="Verdana"/>
          <w:sz w:val="20"/>
          <w:szCs w:val="20"/>
        </w:rPr>
      </w:pPr>
      <w:hyperlink r:id="rId64" w:history="1">
        <w:r w:rsidR="004F58AC">
          <w:rPr>
            <w:rStyle w:val="Hyperlink"/>
            <w:rFonts w:ascii="Verdana" w:hAnsi="Verdana"/>
            <w:b/>
            <w:bCs/>
            <w:sz w:val="20"/>
            <w:szCs w:val="20"/>
          </w:rPr>
          <w:t>Parents spend more time talking about m</w:t>
        </w:r>
        <w:r w:rsidR="004F58AC">
          <w:rPr>
            <w:rStyle w:val="Hyperlink"/>
            <w:rFonts w:ascii="Verdana" w:hAnsi="Verdana"/>
            <w:b/>
            <w:bCs/>
            <w:sz w:val="20"/>
            <w:szCs w:val="20"/>
          </w:rPr>
          <w:t>o</w:t>
        </w:r>
        <w:r w:rsidR="004F58AC">
          <w:rPr>
            <w:rStyle w:val="Hyperlink"/>
            <w:rFonts w:ascii="Verdana" w:hAnsi="Verdana"/>
            <w:b/>
            <w:bCs/>
            <w:sz w:val="20"/>
            <w:szCs w:val="20"/>
          </w:rPr>
          <w:t>ney with boys than girls</w:t>
        </w:r>
      </w:hyperlink>
      <w:r w:rsidR="004F58AC">
        <w:rPr>
          <w:rFonts w:ascii="Verdana" w:hAnsi="Verdana"/>
          <w:sz w:val="20"/>
          <w:szCs w:val="20"/>
        </w:rPr>
        <w:br/>
        <w:t xml:space="preserve">A gender gap exists between boys and girls when it comes to discussing finances and feeling confident about money matters. Boys are more likely than girls to say they talk with their parents about financial matters and also more likely to report feeling smart about money, according to newly released data from T. Rowe's annual </w:t>
      </w:r>
      <w:hyperlink r:id="rId65" w:tgtFrame="_blank" w:history="1">
        <w:r w:rsidR="004F58AC">
          <w:rPr>
            <w:rStyle w:val="Hyperlink"/>
            <w:rFonts w:ascii="Verdana" w:hAnsi="Verdana"/>
            <w:sz w:val="20"/>
            <w:szCs w:val="20"/>
          </w:rPr>
          <w:t>Parents, Kids and Money Survey</w:t>
        </w:r>
      </w:hyperlink>
      <w:r w:rsidR="004F58AC">
        <w:rPr>
          <w:rFonts w:ascii="Verdana" w:hAnsi="Verdana"/>
          <w:sz w:val="20"/>
          <w:szCs w:val="20"/>
        </w:rPr>
        <w:t>. The survey includes responses from children ages 8 to 14 and their parents.</w:t>
      </w:r>
      <w:r w:rsidR="004F58AC">
        <w:rPr>
          <w:rFonts w:ascii="Verdana" w:hAnsi="Verdana"/>
          <w:sz w:val="20"/>
          <w:szCs w:val="20"/>
        </w:rPr>
        <w:br/>
      </w:r>
      <w:r w:rsidR="004F58AC">
        <w:rPr>
          <w:rStyle w:val="Emphasis"/>
          <w:rFonts w:ascii="Verdana" w:hAnsi="Verdana"/>
          <w:sz w:val="20"/>
          <w:szCs w:val="20"/>
        </w:rPr>
        <w:t>Baltimore Business Journal</w:t>
      </w:r>
      <w:r w:rsidR="004F58AC">
        <w:rPr>
          <w:rFonts w:ascii="Verdana" w:hAnsi="Verdana"/>
          <w:sz w:val="20"/>
          <w:szCs w:val="20"/>
        </w:rPr>
        <w:br/>
        <w:t>August 18, 2014</w:t>
      </w:r>
    </w:p>
    <w:p w:rsidR="00F600CD" w:rsidRDefault="00FC69CF" w:rsidP="004A5DB4">
      <w:pPr>
        <w:pStyle w:val="NormalWeb"/>
        <w:rPr>
          <w:rFonts w:ascii="Verdana" w:hAnsi="Verdana"/>
          <w:sz w:val="20"/>
          <w:szCs w:val="20"/>
        </w:rPr>
      </w:pPr>
      <w:hyperlink r:id="rId66" w:history="1">
        <w:r w:rsidR="00F600CD">
          <w:rPr>
            <w:rStyle w:val="Hyperlink"/>
            <w:rFonts w:ascii="Verdana" w:hAnsi="Verdana"/>
            <w:b/>
            <w:bCs/>
            <w:sz w:val="20"/>
            <w:szCs w:val="20"/>
          </w:rPr>
          <w:t xml:space="preserve">Testosterone Study: Exposure to </w:t>
        </w:r>
        <w:proofErr w:type="spellStart"/>
        <w:r w:rsidR="00F600CD">
          <w:rPr>
            <w:rStyle w:val="Hyperlink"/>
            <w:rFonts w:ascii="Verdana" w:hAnsi="Verdana"/>
            <w:b/>
            <w:bCs/>
            <w:sz w:val="20"/>
            <w:szCs w:val="20"/>
          </w:rPr>
          <w:t>Phtalate</w:t>
        </w:r>
        <w:proofErr w:type="spellEnd"/>
        <w:r w:rsidR="00F600CD">
          <w:rPr>
            <w:rStyle w:val="Hyperlink"/>
            <w:rFonts w:ascii="Verdana" w:hAnsi="Verdana"/>
            <w:b/>
            <w:bCs/>
            <w:sz w:val="20"/>
            <w:szCs w:val="20"/>
          </w:rPr>
          <w:t>, Found i</w:t>
        </w:r>
        <w:r w:rsidR="00F600CD">
          <w:rPr>
            <w:rStyle w:val="Hyperlink"/>
            <w:rFonts w:ascii="Verdana" w:hAnsi="Verdana"/>
            <w:b/>
            <w:bCs/>
            <w:sz w:val="20"/>
            <w:szCs w:val="20"/>
          </w:rPr>
          <w:t>n</w:t>
        </w:r>
        <w:r w:rsidR="00F600CD">
          <w:rPr>
            <w:rStyle w:val="Hyperlink"/>
            <w:rFonts w:ascii="Verdana" w:hAnsi="Verdana"/>
            <w:b/>
            <w:bCs/>
            <w:sz w:val="20"/>
            <w:szCs w:val="20"/>
          </w:rPr>
          <w:t xml:space="preserve"> Plastic, Can Reduce Levels</w:t>
        </w:r>
      </w:hyperlink>
      <w:r w:rsidR="00F600CD">
        <w:rPr>
          <w:rFonts w:ascii="Verdana" w:hAnsi="Verdana"/>
          <w:sz w:val="20"/>
          <w:szCs w:val="20"/>
        </w:rPr>
        <w:br/>
        <w:t>Phthalate is a chemical that's commonly found in plastic and some personal care products. It is known to have many negative effects on a person's mental and physical health. In a new study by researchers from the University of Michigan, it was found that adults and young boys exposed to high levels of phthalates have reduced levels of testosterone in their blood compared to those with lower exposure to the chemical.</w:t>
      </w:r>
      <w:r w:rsidR="00F600CD">
        <w:rPr>
          <w:rFonts w:ascii="Verdana" w:hAnsi="Verdana"/>
          <w:sz w:val="20"/>
          <w:szCs w:val="20"/>
        </w:rPr>
        <w:br/>
      </w:r>
      <w:hyperlink r:id="rId67" w:tgtFrame="_blank" w:history="1">
        <w:r w:rsidR="00F600CD">
          <w:rPr>
            <w:rStyle w:val="Hyperlink"/>
            <w:rFonts w:ascii="Verdana" w:hAnsi="Verdana"/>
            <w:sz w:val="20"/>
            <w:szCs w:val="20"/>
          </w:rPr>
          <w:t>hngn.com</w:t>
        </w:r>
      </w:hyperlink>
      <w:r w:rsidR="00F600CD">
        <w:rPr>
          <w:rFonts w:ascii="Verdana" w:hAnsi="Verdana"/>
          <w:sz w:val="20"/>
          <w:szCs w:val="20"/>
        </w:rPr>
        <w:br/>
        <w:t>August 30, 2014</w:t>
      </w:r>
    </w:p>
    <w:p w:rsidR="00F600CD" w:rsidRDefault="00FC69CF" w:rsidP="004A5DB4">
      <w:pPr>
        <w:pStyle w:val="NormalWeb"/>
        <w:rPr>
          <w:rFonts w:ascii="Verdana" w:hAnsi="Verdana"/>
          <w:sz w:val="20"/>
          <w:szCs w:val="20"/>
        </w:rPr>
      </w:pPr>
      <w:hyperlink r:id="rId68" w:history="1">
        <w:r w:rsidR="00F600CD">
          <w:rPr>
            <w:rStyle w:val="Hyperlink"/>
            <w:rFonts w:ascii="Verdana" w:hAnsi="Verdana"/>
            <w:b/>
            <w:bCs/>
            <w:sz w:val="20"/>
            <w:szCs w:val="20"/>
          </w:rPr>
          <w:t>A Message to Our B</w:t>
        </w:r>
        <w:r w:rsidR="00F600CD">
          <w:rPr>
            <w:rStyle w:val="Hyperlink"/>
            <w:rFonts w:ascii="Verdana" w:hAnsi="Verdana"/>
            <w:b/>
            <w:bCs/>
            <w:sz w:val="20"/>
            <w:szCs w:val="20"/>
          </w:rPr>
          <w:t>o</w:t>
        </w:r>
        <w:r w:rsidR="00F600CD">
          <w:rPr>
            <w:rStyle w:val="Hyperlink"/>
            <w:rFonts w:ascii="Verdana" w:hAnsi="Verdana"/>
            <w:b/>
            <w:bCs/>
            <w:sz w:val="20"/>
            <w:szCs w:val="20"/>
          </w:rPr>
          <w:t>ys About How (Not) to Become Men</w:t>
        </w:r>
      </w:hyperlink>
      <w:r w:rsidR="00F600CD">
        <w:rPr>
          <w:rFonts w:ascii="Verdana" w:hAnsi="Verdana"/>
          <w:sz w:val="20"/>
          <w:szCs w:val="20"/>
        </w:rPr>
        <w:br/>
      </w:r>
      <w:r w:rsidR="00F600CD">
        <w:rPr>
          <w:rStyle w:val="Emphasis"/>
          <w:rFonts w:ascii="Verdana" w:hAnsi="Verdana"/>
          <w:sz w:val="20"/>
          <w:szCs w:val="20"/>
        </w:rPr>
        <w:t>Huffington Post</w:t>
      </w:r>
      <w:r w:rsidR="00F600CD">
        <w:rPr>
          <w:rFonts w:ascii="Verdana" w:hAnsi="Verdana"/>
          <w:sz w:val="20"/>
          <w:szCs w:val="20"/>
        </w:rPr>
        <w:br/>
        <w:t>August 27, 2014</w:t>
      </w:r>
    </w:p>
    <w:p w:rsidR="00D507DE" w:rsidRDefault="002B2C42" w:rsidP="004A5DB4">
      <w:pPr>
        <w:pStyle w:val="NormalWeb"/>
        <w:rPr>
          <w:rFonts w:ascii="Verdana" w:hAnsi="Verdana"/>
          <w:sz w:val="20"/>
          <w:szCs w:val="20"/>
        </w:rPr>
      </w:pPr>
      <w:hyperlink r:id="rId69" w:history="1">
        <w:r w:rsidR="00D507DE" w:rsidRPr="002B2C42">
          <w:rPr>
            <w:rStyle w:val="Hyperlink"/>
            <w:rFonts w:ascii="Verdana" w:hAnsi="Verdana"/>
            <w:sz w:val="20"/>
            <w:szCs w:val="20"/>
          </w:rPr>
          <w:t xml:space="preserve">Teen Boy’s Eyes Rejected </w:t>
        </w:r>
        <w:r w:rsidR="00D507DE" w:rsidRPr="002B2C42">
          <w:rPr>
            <w:rStyle w:val="Hyperlink"/>
            <w:rFonts w:ascii="Verdana" w:hAnsi="Verdana"/>
            <w:sz w:val="20"/>
            <w:szCs w:val="20"/>
          </w:rPr>
          <w:t>F</w:t>
        </w:r>
        <w:r w:rsidR="00D507DE" w:rsidRPr="002B2C42">
          <w:rPr>
            <w:rStyle w:val="Hyperlink"/>
            <w:rFonts w:ascii="Verdana" w:hAnsi="Verdana"/>
            <w:sz w:val="20"/>
            <w:szCs w:val="20"/>
          </w:rPr>
          <w:t>or Donation Because Of Sexuality</w:t>
        </w:r>
        <w:r w:rsidR="00D507DE" w:rsidRPr="002B2C42">
          <w:rPr>
            <w:rStyle w:val="Hyperlink"/>
            <w:rFonts w:ascii="Verdana" w:hAnsi="Verdana"/>
            <w:sz w:val="20"/>
            <w:szCs w:val="20"/>
          </w:rPr>
          <w:br/>
        </w:r>
      </w:hyperlink>
      <w:r w:rsidR="00D507DE">
        <w:rPr>
          <w:rStyle w:val="Emphasis"/>
          <w:rFonts w:ascii="Verdana" w:hAnsi="Verdana"/>
          <w:sz w:val="20"/>
          <w:szCs w:val="20"/>
        </w:rPr>
        <w:t>Boy Committed Suicide following Bullying about his Sexuality</w:t>
      </w:r>
      <w:r w:rsidR="00D507DE">
        <w:rPr>
          <w:rFonts w:ascii="Verdana" w:hAnsi="Verdana"/>
          <w:sz w:val="20"/>
          <w:szCs w:val="20"/>
        </w:rPr>
        <w:br/>
        <w:t>Apparently, the Food and Drug Administration</w:t>
      </w:r>
      <w:r w:rsidR="007B6756">
        <w:rPr>
          <w:rFonts w:ascii="Verdana" w:hAnsi="Verdana"/>
          <w:sz w:val="20"/>
          <w:szCs w:val="20"/>
        </w:rPr>
        <w:t xml:space="preserve"> </w:t>
      </w:r>
      <w:r w:rsidR="00D507DE">
        <w:rPr>
          <w:rFonts w:ascii="Verdana" w:hAnsi="Verdana"/>
          <w:sz w:val="20"/>
          <w:szCs w:val="20"/>
        </w:rPr>
        <w:t xml:space="preserve">does not allow homosexual men who have had sex with another man in the past 5 years to donate certain tissues because of a believed increased risk of exposure to HIV. The eyes are included in this. Many are critical of this policy and say that not only is it extremely outdated, but it also contradicts other policies regarding the issue. For example, a man who has had sex with an HIV-positive woman is only restricted from donation for one year following the encounter. The American Medical Association has voted to end the ban. </w:t>
      </w:r>
    </w:p>
    <w:p w:rsidR="00D507DE" w:rsidRDefault="00FC69CF" w:rsidP="004A5DB4">
      <w:pPr>
        <w:pStyle w:val="NormalWeb"/>
        <w:rPr>
          <w:rFonts w:ascii="Verdana" w:hAnsi="Verdana"/>
          <w:sz w:val="20"/>
          <w:szCs w:val="20"/>
        </w:rPr>
      </w:pPr>
      <w:hyperlink r:id="rId70" w:tgtFrame="_blank" w:history="1">
        <w:r w:rsidR="00D507DE">
          <w:rPr>
            <w:rStyle w:val="Hyperlink"/>
            <w:rFonts w:ascii="Verdana" w:hAnsi="Verdana"/>
            <w:b/>
            <w:bCs/>
            <w:sz w:val="20"/>
            <w:szCs w:val="20"/>
          </w:rPr>
          <w:t>Parenting teenage b</w:t>
        </w:r>
        <w:r w:rsidR="00D507DE">
          <w:rPr>
            <w:rStyle w:val="Hyperlink"/>
            <w:rFonts w:ascii="Verdana" w:hAnsi="Verdana"/>
            <w:b/>
            <w:bCs/>
            <w:sz w:val="20"/>
            <w:szCs w:val="20"/>
          </w:rPr>
          <w:t>o</w:t>
        </w:r>
        <w:r w:rsidR="00D507DE">
          <w:rPr>
            <w:rStyle w:val="Hyperlink"/>
            <w:rFonts w:ascii="Verdana" w:hAnsi="Verdana"/>
            <w:b/>
            <w:bCs/>
            <w:sz w:val="20"/>
            <w:szCs w:val="20"/>
          </w:rPr>
          <w:t>ys: not for the faint of heart</w:t>
        </w:r>
      </w:hyperlink>
      <w:r w:rsidR="00D507DE">
        <w:rPr>
          <w:rStyle w:val="Strong"/>
          <w:rFonts w:ascii="Verdana" w:hAnsi="Verdana"/>
          <w:sz w:val="20"/>
          <w:szCs w:val="20"/>
        </w:rPr>
        <w:t> </w:t>
      </w:r>
      <w:r w:rsidR="00D507DE">
        <w:rPr>
          <w:rFonts w:ascii="Verdana" w:hAnsi="Verdana"/>
          <w:sz w:val="20"/>
          <w:szCs w:val="20"/>
        </w:rPr>
        <w:t>(blog)</w:t>
      </w:r>
      <w:r w:rsidR="00D507DE">
        <w:rPr>
          <w:rFonts w:ascii="Verdana" w:hAnsi="Verdana"/>
          <w:sz w:val="20"/>
          <w:szCs w:val="20"/>
        </w:rPr>
        <w:br/>
        <w:t>Teenage boys are no joke. One day they are your sweet boy and the next, something very different. I wrote about it here: </w:t>
      </w:r>
      <w:hyperlink r:id="rId71" w:tgtFrame="_blank" w:history="1">
        <w:r w:rsidR="00D507DE">
          <w:rPr>
            <w:rStyle w:val="Hyperlink"/>
            <w:rFonts w:ascii="Verdana" w:hAnsi="Verdana"/>
            <w:sz w:val="20"/>
            <w:szCs w:val="20"/>
          </w:rPr>
          <w:t>When your teenager turns into a different person overnight</w:t>
        </w:r>
      </w:hyperlink>
      <w:r w:rsidR="00D507DE">
        <w:rPr>
          <w:rFonts w:ascii="Verdana" w:hAnsi="Verdana"/>
          <w:sz w:val="20"/>
          <w:szCs w:val="20"/>
        </w:rPr>
        <w:t>.</w:t>
      </w:r>
      <w:r w:rsidR="00D507DE">
        <w:rPr>
          <w:rFonts w:ascii="Verdana" w:hAnsi="Verdana"/>
          <w:sz w:val="20"/>
          <w:szCs w:val="20"/>
        </w:rPr>
        <w:br/>
        <w:t>babycenter.com</w:t>
      </w:r>
      <w:r w:rsidR="00D507DE">
        <w:rPr>
          <w:rFonts w:ascii="Verdana" w:hAnsi="Verdana"/>
          <w:sz w:val="20"/>
          <w:szCs w:val="20"/>
        </w:rPr>
        <w:br/>
        <w:t>August 16, 2014</w:t>
      </w:r>
    </w:p>
    <w:p w:rsidR="00D507DE" w:rsidRDefault="00FC69CF" w:rsidP="004A5DB4">
      <w:pPr>
        <w:pStyle w:val="NormalWeb"/>
        <w:rPr>
          <w:rFonts w:ascii="Verdana" w:hAnsi="Verdana"/>
          <w:sz w:val="20"/>
          <w:szCs w:val="20"/>
        </w:rPr>
      </w:pPr>
      <w:hyperlink r:id="rId72" w:history="1">
        <w:r w:rsidR="00D507DE">
          <w:rPr>
            <w:rStyle w:val="Hyperlink"/>
            <w:rFonts w:ascii="Verdana" w:hAnsi="Verdana"/>
            <w:b/>
            <w:bCs/>
            <w:sz w:val="20"/>
            <w:szCs w:val="20"/>
          </w:rPr>
          <w:t>Michael Brown death illustrates need to res</w:t>
        </w:r>
        <w:r w:rsidR="00D507DE">
          <w:rPr>
            <w:rStyle w:val="Hyperlink"/>
            <w:rFonts w:ascii="Verdana" w:hAnsi="Verdana"/>
            <w:b/>
            <w:bCs/>
            <w:sz w:val="20"/>
            <w:szCs w:val="20"/>
          </w:rPr>
          <w:t>c</w:t>
        </w:r>
        <w:r w:rsidR="00D507DE">
          <w:rPr>
            <w:rStyle w:val="Hyperlink"/>
            <w:rFonts w:ascii="Verdana" w:hAnsi="Verdana"/>
            <w:b/>
            <w:bCs/>
            <w:sz w:val="20"/>
            <w:szCs w:val="20"/>
          </w:rPr>
          <w:t>ue urban youth</w:t>
        </w:r>
      </w:hyperlink>
      <w:r w:rsidR="00D507DE">
        <w:rPr>
          <w:rFonts w:ascii="Verdana" w:hAnsi="Verdana"/>
          <w:sz w:val="20"/>
          <w:szCs w:val="20"/>
        </w:rPr>
        <w:br/>
        <w:t xml:space="preserve">One of the major factors contributing to the stressful environment for young black males (and other minority youth) continues to be the persistent pattern of police harassment, </w:t>
      </w:r>
      <w:r w:rsidR="00D507DE">
        <w:rPr>
          <w:rFonts w:ascii="Verdana" w:hAnsi="Verdana"/>
          <w:sz w:val="20"/>
          <w:szCs w:val="20"/>
        </w:rPr>
        <w:lastRenderedPageBreak/>
        <w:t>misconduct and brutality toward these youth. </w:t>
      </w:r>
      <w:r w:rsidR="00D507DE">
        <w:rPr>
          <w:rFonts w:ascii="Verdana" w:hAnsi="Verdana"/>
          <w:sz w:val="20"/>
          <w:szCs w:val="20"/>
        </w:rPr>
        <w:br/>
      </w:r>
      <w:proofErr w:type="spellStart"/>
      <w:r w:rsidR="00D507DE">
        <w:rPr>
          <w:rStyle w:val="Emphasis"/>
          <w:rFonts w:ascii="Verdana" w:hAnsi="Verdana"/>
          <w:sz w:val="20"/>
          <w:szCs w:val="20"/>
        </w:rPr>
        <w:t>SFGate</w:t>
      </w:r>
      <w:proofErr w:type="spellEnd"/>
      <w:r w:rsidR="00D507DE">
        <w:rPr>
          <w:rFonts w:ascii="Verdana" w:hAnsi="Verdana"/>
          <w:sz w:val="20"/>
          <w:szCs w:val="20"/>
        </w:rPr>
        <w:br/>
        <w:t>August 15, 2014</w:t>
      </w:r>
    </w:p>
    <w:p w:rsidR="00D507DE" w:rsidRPr="007B6756" w:rsidRDefault="00FC69CF" w:rsidP="004A5DB4">
      <w:pPr>
        <w:pStyle w:val="NormalWeb"/>
        <w:rPr>
          <w:rFonts w:ascii="Verdana" w:hAnsi="Verdana"/>
          <w:sz w:val="20"/>
          <w:szCs w:val="20"/>
        </w:rPr>
      </w:pPr>
      <w:hyperlink r:id="rId73" w:history="1">
        <w:r w:rsidR="00D507DE">
          <w:rPr>
            <w:rStyle w:val="Hyperlink"/>
            <w:rFonts w:ascii="Verdana" w:hAnsi="Verdana"/>
            <w:b/>
            <w:bCs/>
            <w:sz w:val="20"/>
            <w:szCs w:val="20"/>
          </w:rPr>
          <w:t>University of Minnesota study: Sudden drop in adolescent antidepressant use after FDA warnings resulted in negative effects</w:t>
        </w:r>
        <w:r w:rsidR="00D507DE">
          <w:rPr>
            <w:rStyle w:val="Hyperlink"/>
            <w:rFonts w:ascii="Verdana" w:hAnsi="Verdana"/>
            <w:b/>
            <w:bCs/>
            <w:sz w:val="20"/>
            <w:szCs w:val="20"/>
          </w:rPr>
          <w:t xml:space="preserve"> </w:t>
        </w:r>
        <w:r w:rsidR="00D507DE">
          <w:rPr>
            <w:rStyle w:val="Hyperlink"/>
            <w:rFonts w:ascii="Verdana" w:hAnsi="Verdana"/>
            <w:b/>
            <w:bCs/>
            <w:sz w:val="20"/>
            <w:szCs w:val="20"/>
          </w:rPr>
          <w:t>on grade point average, substance use and delinquent behaviors</w:t>
        </w:r>
      </w:hyperlink>
      <w:r w:rsidR="00D507DE">
        <w:rPr>
          <w:rFonts w:ascii="Verdana" w:hAnsi="Verdana"/>
          <w:sz w:val="20"/>
          <w:szCs w:val="20"/>
        </w:rPr>
        <w:br/>
        <w:t>We found adolescents who sought treatment for depression after the FDA warnings had poorer grades, more use of tobacco and illicit drugs, and more delinquency after a clinic visit, compared to adolescents seeking treatment for depression prior to the warnings,” said Ellen Meara, Ph.D., an author of the study and associate professor of health policy and clinical practice at the Geisel School of Medicine at Dartmouth. </w:t>
      </w:r>
      <w:r w:rsidR="00D507DE">
        <w:rPr>
          <w:rFonts w:ascii="Verdana" w:hAnsi="Verdana"/>
          <w:sz w:val="20"/>
          <w:szCs w:val="20"/>
        </w:rPr>
        <w:br/>
        <w:t>Health Canal</w:t>
      </w:r>
      <w:r w:rsidR="00D507DE">
        <w:rPr>
          <w:rFonts w:ascii="Verdana" w:hAnsi="Verdana"/>
          <w:sz w:val="20"/>
          <w:szCs w:val="20"/>
        </w:rPr>
        <w:br/>
        <w:t xml:space="preserve">August 12, 2014  </w:t>
      </w:r>
    </w:p>
    <w:p w:rsidR="00D507DE" w:rsidRPr="007B6756" w:rsidRDefault="00FC69CF" w:rsidP="004A5DB4">
      <w:pPr>
        <w:pStyle w:val="NormalWeb"/>
        <w:rPr>
          <w:rFonts w:ascii="Verdana" w:hAnsi="Verdana"/>
          <w:sz w:val="20"/>
          <w:szCs w:val="20"/>
        </w:rPr>
      </w:pPr>
      <w:hyperlink r:id="rId74" w:anchor=".U_DDtb1_Xs0.twitter" w:history="1">
        <w:r w:rsidR="00D507DE">
          <w:rPr>
            <w:rStyle w:val="Hyperlink"/>
            <w:rFonts w:ascii="Verdana" w:hAnsi="Verdana"/>
            <w:b/>
            <w:bCs/>
            <w:sz w:val="20"/>
            <w:szCs w:val="20"/>
          </w:rPr>
          <w:t>Challenge for young men is not to</w:t>
        </w:r>
        <w:r w:rsidR="00D507DE">
          <w:rPr>
            <w:rStyle w:val="Hyperlink"/>
            <w:rFonts w:ascii="Verdana" w:hAnsi="Verdana"/>
            <w:b/>
            <w:bCs/>
            <w:sz w:val="20"/>
            <w:szCs w:val="20"/>
          </w:rPr>
          <w:t xml:space="preserve"> </w:t>
        </w:r>
        <w:r w:rsidR="00D507DE">
          <w:rPr>
            <w:rStyle w:val="Hyperlink"/>
            <w:rFonts w:ascii="Verdana" w:hAnsi="Verdana"/>
            <w:b/>
            <w:bCs/>
            <w:sz w:val="20"/>
            <w:szCs w:val="20"/>
          </w:rPr>
          <w:t>'man-up' but to 'open-up'</w:t>
        </w:r>
      </w:hyperlink>
      <w:r w:rsidR="00D507DE">
        <w:rPr>
          <w:rFonts w:ascii="Verdana" w:hAnsi="Verdana"/>
          <w:sz w:val="20"/>
          <w:szCs w:val="20"/>
        </w:rPr>
        <w:br/>
      </w:r>
      <w:proofErr w:type="spellStart"/>
      <w:r w:rsidR="00D507DE">
        <w:rPr>
          <w:rFonts w:ascii="Verdana" w:hAnsi="Verdana"/>
          <w:sz w:val="20"/>
          <w:szCs w:val="20"/>
        </w:rPr>
        <w:t>Mr</w:t>
      </w:r>
      <w:proofErr w:type="spellEnd"/>
      <w:r w:rsidR="00D507DE">
        <w:rPr>
          <w:rFonts w:ascii="Verdana" w:hAnsi="Verdana"/>
          <w:sz w:val="20"/>
          <w:szCs w:val="20"/>
        </w:rPr>
        <w:t xml:space="preserve"> O’Connell said: I think we could be doing a lot more to encourage frank and open dialogue around male emotions and sexual </w:t>
      </w:r>
      <w:proofErr w:type="spellStart"/>
      <w:r w:rsidR="00D507DE">
        <w:rPr>
          <w:rFonts w:ascii="Verdana" w:hAnsi="Verdana"/>
          <w:sz w:val="20"/>
          <w:szCs w:val="20"/>
        </w:rPr>
        <w:t>behaviour</w:t>
      </w:r>
      <w:proofErr w:type="spellEnd"/>
      <w:r w:rsidR="00D507DE">
        <w:rPr>
          <w:rFonts w:ascii="Verdana" w:hAnsi="Verdana"/>
          <w:sz w:val="20"/>
          <w:szCs w:val="20"/>
        </w:rPr>
        <w:t xml:space="preserve"> and having spent a lot of time in school talking with second level students, I do feel that our inherited inhibitions around opening up are causing a vacuum, which is being filled by damaging </w:t>
      </w:r>
      <w:proofErr w:type="spellStart"/>
      <w:r w:rsidR="00D507DE">
        <w:rPr>
          <w:rFonts w:ascii="Verdana" w:hAnsi="Verdana"/>
          <w:sz w:val="20"/>
          <w:szCs w:val="20"/>
        </w:rPr>
        <w:t>behaviour</w:t>
      </w:r>
      <w:proofErr w:type="spellEnd"/>
      <w:r w:rsidR="00D507DE">
        <w:rPr>
          <w:rFonts w:ascii="Verdana" w:hAnsi="Verdana"/>
          <w:sz w:val="20"/>
          <w:szCs w:val="20"/>
        </w:rPr>
        <w:t>, particularly in the case of young male adolescents.</w:t>
      </w:r>
      <w:r w:rsidR="00D507DE">
        <w:rPr>
          <w:rFonts w:ascii="Verdana" w:hAnsi="Verdana"/>
          <w:sz w:val="20"/>
          <w:szCs w:val="20"/>
        </w:rPr>
        <w:br/>
      </w:r>
      <w:r w:rsidR="00D507DE">
        <w:rPr>
          <w:rStyle w:val="Emphasis"/>
          <w:rFonts w:ascii="Verdana" w:hAnsi="Verdana"/>
          <w:sz w:val="20"/>
          <w:szCs w:val="20"/>
        </w:rPr>
        <w:t>Irish Times</w:t>
      </w:r>
      <w:r w:rsidR="00D507DE">
        <w:rPr>
          <w:rFonts w:ascii="Verdana" w:hAnsi="Verdana"/>
          <w:sz w:val="20"/>
          <w:szCs w:val="20"/>
        </w:rPr>
        <w:br/>
        <w:t>August 15, 2014</w:t>
      </w:r>
    </w:p>
    <w:p w:rsidR="004A5DB4" w:rsidRDefault="00FC69CF" w:rsidP="004A5DB4">
      <w:pPr>
        <w:pStyle w:val="NormalWeb"/>
        <w:rPr>
          <w:rFonts w:ascii="Verdana" w:hAnsi="Verdana"/>
          <w:sz w:val="20"/>
          <w:szCs w:val="20"/>
        </w:rPr>
      </w:pPr>
      <w:hyperlink r:id="rId75" w:history="1">
        <w:r w:rsidR="00D507DE">
          <w:rPr>
            <w:rStyle w:val="Hyperlink"/>
            <w:rFonts w:ascii="Verdana" w:hAnsi="Verdana"/>
            <w:b/>
            <w:bCs/>
            <w:sz w:val="20"/>
            <w:szCs w:val="20"/>
          </w:rPr>
          <w:t>Anal sex study reveals climate of</w:t>
        </w:r>
        <w:r w:rsidR="00D507DE">
          <w:rPr>
            <w:rStyle w:val="Hyperlink"/>
            <w:rFonts w:ascii="Verdana" w:hAnsi="Verdana"/>
            <w:b/>
            <w:bCs/>
            <w:sz w:val="20"/>
            <w:szCs w:val="20"/>
          </w:rPr>
          <w:t xml:space="preserve"> </w:t>
        </w:r>
        <w:r w:rsidR="00D507DE">
          <w:rPr>
            <w:rStyle w:val="Hyperlink"/>
            <w:rFonts w:ascii="Verdana" w:hAnsi="Verdana"/>
            <w:b/>
            <w:bCs/>
            <w:sz w:val="20"/>
            <w:szCs w:val="20"/>
          </w:rPr>
          <w:t>'coercion'</w:t>
        </w:r>
      </w:hyperlink>
      <w:r w:rsidR="00D507DE">
        <w:rPr>
          <w:rFonts w:ascii="Verdana" w:hAnsi="Verdana"/>
          <w:sz w:val="20"/>
          <w:szCs w:val="20"/>
        </w:rPr>
        <w:br/>
        <w:t>A study on why teenage heterosexual couples may engage in anal sex has revealed a climate of coercion, with consent and mutuality not always a priority for the boys who are trying to persuade girls into having it.</w:t>
      </w:r>
      <w:r w:rsidR="004A5DB4">
        <w:rPr>
          <w:rFonts w:ascii="Verdana" w:hAnsi="Verdana"/>
          <w:sz w:val="20"/>
          <w:szCs w:val="20"/>
        </w:rPr>
        <w:t xml:space="preserve">                                                              The Independent</w:t>
      </w:r>
      <w:r w:rsidR="004A5DB4">
        <w:rPr>
          <w:rFonts w:ascii="Verdana" w:hAnsi="Verdana"/>
          <w:sz w:val="20"/>
          <w:szCs w:val="20"/>
        </w:rPr>
        <w:br/>
        <w:t>August 15, 2014</w:t>
      </w:r>
      <w:r w:rsidR="004A5DB4">
        <w:rPr>
          <w:rFonts w:ascii="Verdana" w:hAnsi="Verdana"/>
          <w:sz w:val="20"/>
          <w:szCs w:val="20"/>
        </w:rPr>
        <w:tab/>
      </w:r>
    </w:p>
    <w:p w:rsidR="00D507DE" w:rsidRDefault="00FC69CF" w:rsidP="004A5DB4">
      <w:pPr>
        <w:pStyle w:val="NormalWeb"/>
        <w:rPr>
          <w:rFonts w:ascii="Verdana" w:hAnsi="Verdana"/>
          <w:sz w:val="20"/>
          <w:szCs w:val="20"/>
        </w:rPr>
      </w:pPr>
      <w:hyperlink r:id="rId76" w:history="1">
        <w:r w:rsidR="00D507DE">
          <w:rPr>
            <w:rStyle w:val="Hyperlink"/>
            <w:rFonts w:ascii="Verdana" w:hAnsi="Verdana"/>
            <w:b/>
            <w:bCs/>
            <w:sz w:val="20"/>
            <w:szCs w:val="20"/>
          </w:rPr>
          <w:t>A-levels 2014: gender gap betw</w:t>
        </w:r>
        <w:r w:rsidR="00D507DE">
          <w:rPr>
            <w:rStyle w:val="Hyperlink"/>
            <w:rFonts w:ascii="Verdana" w:hAnsi="Verdana"/>
            <w:b/>
            <w:bCs/>
            <w:sz w:val="20"/>
            <w:szCs w:val="20"/>
          </w:rPr>
          <w:t>e</w:t>
        </w:r>
        <w:r w:rsidR="00D507DE">
          <w:rPr>
            <w:rStyle w:val="Hyperlink"/>
            <w:rFonts w:ascii="Verdana" w:hAnsi="Verdana"/>
            <w:b/>
            <w:bCs/>
            <w:sz w:val="20"/>
            <w:szCs w:val="20"/>
          </w:rPr>
          <w:t>en boys and girls 'closing'</w:t>
        </w:r>
      </w:hyperlink>
      <w:r w:rsidR="00D507DE">
        <w:rPr>
          <w:rFonts w:ascii="Verdana" w:hAnsi="Verdana"/>
          <w:sz w:val="20"/>
          <w:szCs w:val="20"/>
        </w:rPr>
        <w:br/>
      </w:r>
      <w:r w:rsidR="00D507DE">
        <w:rPr>
          <w:rStyle w:val="Emphasis"/>
          <w:rFonts w:ascii="Verdana" w:hAnsi="Verdana"/>
          <w:sz w:val="20"/>
          <w:szCs w:val="20"/>
        </w:rPr>
        <w:t>Figures from the Joint Council for Qualifications show that boys are catching up with girls at A-level � and even stretching ahead in terms of elite A* grades � following changes to the exams system</w:t>
      </w:r>
      <w:r w:rsidR="00D507DE">
        <w:rPr>
          <w:rFonts w:ascii="Verdana" w:hAnsi="Verdana"/>
          <w:sz w:val="20"/>
          <w:szCs w:val="20"/>
        </w:rPr>
        <w:br/>
        <w:t>The overall gap between the two at the top grades is now smaller than at any time since 1999.</w:t>
      </w:r>
      <w:r w:rsidR="00D507DE">
        <w:rPr>
          <w:rFonts w:ascii="Verdana" w:hAnsi="Verdana"/>
          <w:sz w:val="20"/>
          <w:szCs w:val="20"/>
        </w:rPr>
        <w:br/>
      </w:r>
      <w:r w:rsidR="00D507DE">
        <w:rPr>
          <w:rStyle w:val="Emphasis"/>
          <w:rFonts w:ascii="Verdana" w:hAnsi="Verdana"/>
          <w:sz w:val="20"/>
          <w:szCs w:val="20"/>
        </w:rPr>
        <w:t>The Telegraph</w:t>
      </w:r>
      <w:r w:rsidR="00D507DE">
        <w:rPr>
          <w:rFonts w:ascii="Verdana" w:hAnsi="Verdana"/>
          <w:sz w:val="20"/>
          <w:szCs w:val="20"/>
        </w:rPr>
        <w:br/>
        <w:t>August 14, 2014</w:t>
      </w:r>
    </w:p>
    <w:p w:rsidR="00677B7F" w:rsidRDefault="00FC69CF" w:rsidP="004A5DB4">
      <w:pPr>
        <w:pStyle w:val="NormalWeb"/>
        <w:rPr>
          <w:rFonts w:ascii="Verdana" w:hAnsi="Verdana"/>
          <w:sz w:val="20"/>
          <w:szCs w:val="20"/>
        </w:rPr>
      </w:pPr>
      <w:hyperlink r:id="rId77" w:history="1">
        <w:r w:rsidR="00677B7F">
          <w:rPr>
            <w:rStyle w:val="Hyperlink"/>
            <w:rFonts w:ascii="Verdana" w:hAnsi="Verdana"/>
            <w:b/>
            <w:bCs/>
            <w:sz w:val="20"/>
            <w:szCs w:val="20"/>
          </w:rPr>
          <w:t xml:space="preserve">Brief Screening </w:t>
        </w:r>
        <w:proofErr w:type="spellStart"/>
        <w:r w:rsidR="00677B7F">
          <w:rPr>
            <w:rStyle w:val="Hyperlink"/>
            <w:rFonts w:ascii="Verdana" w:hAnsi="Verdana"/>
            <w:b/>
            <w:bCs/>
            <w:sz w:val="20"/>
            <w:szCs w:val="20"/>
          </w:rPr>
          <w:t>Guages</w:t>
        </w:r>
        <w:proofErr w:type="spellEnd"/>
        <w:r w:rsidR="00677B7F">
          <w:rPr>
            <w:rStyle w:val="Hyperlink"/>
            <w:rFonts w:ascii="Verdana" w:hAnsi="Verdana"/>
            <w:b/>
            <w:bCs/>
            <w:sz w:val="20"/>
            <w:szCs w:val="20"/>
          </w:rPr>
          <w:t xml:space="preserve"> Teenage Subst</w:t>
        </w:r>
        <w:r w:rsidR="00677B7F">
          <w:rPr>
            <w:rStyle w:val="Hyperlink"/>
            <w:rFonts w:ascii="Verdana" w:hAnsi="Verdana"/>
            <w:b/>
            <w:bCs/>
            <w:sz w:val="20"/>
            <w:szCs w:val="20"/>
          </w:rPr>
          <w:t>a</w:t>
        </w:r>
        <w:r w:rsidR="00677B7F">
          <w:rPr>
            <w:rStyle w:val="Hyperlink"/>
            <w:rFonts w:ascii="Verdana" w:hAnsi="Verdana"/>
            <w:b/>
            <w:bCs/>
            <w:sz w:val="20"/>
            <w:szCs w:val="20"/>
          </w:rPr>
          <w:t>nce Abuse risk</w:t>
        </w:r>
      </w:hyperlink>
      <w:r w:rsidR="00677B7F">
        <w:rPr>
          <w:rFonts w:ascii="Verdana" w:hAnsi="Verdana"/>
          <w:sz w:val="20"/>
          <w:szCs w:val="20"/>
        </w:rPr>
        <w:br/>
        <w:t>"This new screen substantially simplifies practice guidelines.  The answer that an adolescent gives to the frequency question immediately points clinicians to the appropriate intervention.  In</w:t>
      </w:r>
      <w:r w:rsidR="00D507DE">
        <w:rPr>
          <w:rFonts w:ascii="Verdana" w:hAnsi="Verdana"/>
          <w:sz w:val="20"/>
          <w:szCs w:val="20"/>
        </w:rPr>
        <w:t xml:space="preserve"> fact, we call the tool “S2BI” </w:t>
      </w:r>
      <w:r w:rsidR="00677B7F">
        <w:rPr>
          <w:rFonts w:ascii="Verdana" w:hAnsi="Verdana"/>
          <w:sz w:val="20"/>
          <w:szCs w:val="20"/>
        </w:rPr>
        <w:t xml:space="preserve"> which stands for “Screening to Brief Intervention”.  Because it is brief and very clear cut, we hope that S2BI will encourage more clinicians to use a validated tool when they screen so that they don’t miss problems associated with </w:t>
      </w:r>
      <w:hyperlink r:id="rId78" w:tgtFrame="_blank" w:tooltip="Excessive Substance Use: Training Family Physicians to Deliver Brief Intervention" w:history="1">
        <w:r w:rsidR="00677B7F">
          <w:rPr>
            <w:rStyle w:val="Hyperlink"/>
            <w:rFonts w:ascii="Verdana" w:hAnsi="Verdana"/>
            <w:sz w:val="20"/>
            <w:szCs w:val="20"/>
          </w:rPr>
          <w:t>substance use</w:t>
        </w:r>
      </w:hyperlink>
      <w:r w:rsidR="00677B7F">
        <w:rPr>
          <w:rFonts w:ascii="Verdana" w:hAnsi="Verdana"/>
          <w:sz w:val="20"/>
          <w:szCs w:val="20"/>
        </w:rPr>
        <w:t> as often happens when even experienced clinicians “screen” based on clinical instincts alone."</w:t>
      </w:r>
      <w:r w:rsidR="00677B7F">
        <w:rPr>
          <w:rFonts w:ascii="Verdana" w:hAnsi="Verdana"/>
          <w:sz w:val="20"/>
          <w:szCs w:val="20"/>
        </w:rPr>
        <w:br/>
        <w:t>MedicalResearch.com</w:t>
      </w:r>
      <w:r w:rsidR="00677B7F">
        <w:rPr>
          <w:rFonts w:ascii="Verdana" w:hAnsi="Verdana"/>
          <w:sz w:val="20"/>
          <w:szCs w:val="20"/>
        </w:rPr>
        <w:br/>
        <w:t>July 29, 2014</w:t>
      </w:r>
    </w:p>
    <w:p w:rsidR="00677B7F" w:rsidRDefault="00FC69CF" w:rsidP="004A5DB4">
      <w:pPr>
        <w:pStyle w:val="NormalWeb"/>
        <w:rPr>
          <w:rFonts w:ascii="Verdana" w:hAnsi="Verdana"/>
          <w:sz w:val="20"/>
          <w:szCs w:val="20"/>
        </w:rPr>
      </w:pPr>
      <w:hyperlink r:id="rId79" w:history="1">
        <w:r w:rsidR="00677B7F">
          <w:rPr>
            <w:rStyle w:val="Hyperlink"/>
            <w:rFonts w:ascii="Verdana" w:hAnsi="Verdana"/>
            <w:b/>
            <w:bCs/>
            <w:sz w:val="20"/>
            <w:szCs w:val="20"/>
          </w:rPr>
          <w:t>The U.S. suffers from lifespan inequali</w:t>
        </w:r>
        <w:r w:rsidR="00677B7F">
          <w:rPr>
            <w:rStyle w:val="Hyperlink"/>
            <w:rFonts w:ascii="Verdana" w:hAnsi="Verdana"/>
            <w:b/>
            <w:bCs/>
            <w:sz w:val="20"/>
            <w:szCs w:val="20"/>
          </w:rPr>
          <w:t>t</w:t>
        </w:r>
        <w:r w:rsidR="00677B7F">
          <w:rPr>
            <w:rStyle w:val="Hyperlink"/>
            <w:rFonts w:ascii="Verdana" w:hAnsi="Verdana"/>
            <w:b/>
            <w:bCs/>
            <w:sz w:val="20"/>
            <w:szCs w:val="20"/>
          </w:rPr>
          <w:t>y gap, Stanford researcher says</w:t>
        </w:r>
      </w:hyperlink>
      <w:r w:rsidR="00677B7F">
        <w:rPr>
          <w:rFonts w:ascii="Verdana" w:hAnsi="Verdana"/>
          <w:sz w:val="20"/>
          <w:szCs w:val="20"/>
        </w:rPr>
        <w:br/>
        <w:t xml:space="preserve">Stanford researcher Shripad </w:t>
      </w:r>
      <w:proofErr w:type="spellStart"/>
      <w:r w:rsidR="00677B7F">
        <w:rPr>
          <w:rFonts w:ascii="Verdana" w:hAnsi="Verdana"/>
          <w:sz w:val="20"/>
          <w:szCs w:val="20"/>
        </w:rPr>
        <w:t>Tuljapurkar</w:t>
      </w:r>
      <w:proofErr w:type="spellEnd"/>
      <w:r w:rsidR="00677B7F">
        <w:rPr>
          <w:rFonts w:ascii="Verdana" w:hAnsi="Verdana"/>
          <w:sz w:val="20"/>
          <w:szCs w:val="20"/>
        </w:rPr>
        <w:t xml:space="preserve"> found that a lifespan inequality gap continues in countries like the United States even while life expectancy is increasing. One reason is that America's mortality rate among young males is not getting better. Better access to health care would improve the situation.</w:t>
      </w:r>
      <w:r w:rsidR="00677B7F">
        <w:rPr>
          <w:rFonts w:ascii="Verdana" w:hAnsi="Verdana"/>
          <w:sz w:val="20"/>
          <w:szCs w:val="20"/>
        </w:rPr>
        <w:br/>
        <w:t>Stanford News</w:t>
      </w:r>
      <w:r w:rsidR="00677B7F">
        <w:rPr>
          <w:rFonts w:ascii="Verdana" w:hAnsi="Verdana"/>
          <w:sz w:val="20"/>
          <w:szCs w:val="20"/>
        </w:rPr>
        <w:br/>
        <w:t>July 28, 2014</w:t>
      </w:r>
    </w:p>
    <w:p w:rsidR="00677B7F" w:rsidRDefault="00FC69CF" w:rsidP="004A5DB4">
      <w:pPr>
        <w:pStyle w:val="NormalWeb"/>
        <w:rPr>
          <w:rFonts w:ascii="Verdana" w:hAnsi="Verdana"/>
          <w:sz w:val="20"/>
          <w:szCs w:val="20"/>
        </w:rPr>
      </w:pPr>
      <w:hyperlink r:id="rId80" w:history="1">
        <w:r w:rsidR="00677B7F">
          <w:rPr>
            <w:rStyle w:val="Hyperlink"/>
            <w:rFonts w:ascii="Verdana" w:hAnsi="Verdana"/>
            <w:b/>
            <w:bCs/>
            <w:sz w:val="20"/>
            <w:szCs w:val="20"/>
          </w:rPr>
          <w:t xml:space="preserve">Lessons In Manhood: A Boys' School Turns Work </w:t>
        </w:r>
        <w:r w:rsidR="00677B7F">
          <w:rPr>
            <w:rStyle w:val="Hyperlink"/>
            <w:rFonts w:ascii="Verdana" w:hAnsi="Verdana"/>
            <w:b/>
            <w:bCs/>
            <w:sz w:val="20"/>
            <w:szCs w:val="20"/>
          </w:rPr>
          <w:t>I</w:t>
        </w:r>
        <w:r w:rsidR="00677B7F">
          <w:rPr>
            <w:rStyle w:val="Hyperlink"/>
            <w:rFonts w:ascii="Verdana" w:hAnsi="Verdana"/>
            <w:b/>
            <w:bCs/>
            <w:sz w:val="20"/>
            <w:szCs w:val="20"/>
          </w:rPr>
          <w:t>nto Wonders</w:t>
        </w:r>
      </w:hyperlink>
      <w:r w:rsidR="00677B7F">
        <w:rPr>
          <w:rFonts w:ascii="Verdana" w:hAnsi="Verdana"/>
          <w:sz w:val="20"/>
          <w:szCs w:val="20"/>
        </w:rPr>
        <w:br/>
        <w:t>This summer, </w:t>
      </w:r>
      <w:r w:rsidR="00677B7F">
        <w:rPr>
          <w:rStyle w:val="Emphasis"/>
          <w:rFonts w:ascii="Verdana" w:hAnsi="Verdana"/>
          <w:sz w:val="20"/>
          <w:szCs w:val="20"/>
        </w:rPr>
        <w:t>All Things Considered </w:t>
      </w:r>
      <w:r w:rsidR="00677B7F">
        <w:rPr>
          <w:rFonts w:ascii="Verdana" w:hAnsi="Verdana"/>
          <w:sz w:val="20"/>
          <w:szCs w:val="20"/>
        </w:rPr>
        <w:t>has been taking a look at the changing lives of </w:t>
      </w:r>
      <w:hyperlink r:id="rId81" w:tgtFrame="_blank" w:history="1">
        <w:r w:rsidR="00677B7F">
          <w:rPr>
            <w:rStyle w:val="Hyperlink"/>
            <w:rFonts w:ascii="Verdana" w:hAnsi="Verdana"/>
            <w:sz w:val="20"/>
            <w:szCs w:val="20"/>
          </w:rPr>
          <w:t>men in America</w:t>
        </w:r>
      </w:hyperlink>
      <w:r w:rsidR="00677B7F">
        <w:rPr>
          <w:rFonts w:ascii="Verdana" w:hAnsi="Verdana"/>
          <w:sz w:val="20"/>
          <w:szCs w:val="20"/>
        </w:rPr>
        <w:t>. And that means talking about how the country educates boys.</w:t>
      </w:r>
      <w:r w:rsidR="00677B7F">
        <w:rPr>
          <w:rFonts w:ascii="Verdana" w:hAnsi="Verdana"/>
          <w:sz w:val="20"/>
          <w:szCs w:val="20"/>
        </w:rPr>
        <w:br/>
        <w:t>In Berkeley, Calif., a private, non-profit middle school called the East Bay School for Boys is trying to reimagine what it means to build confident young men. In some ways, the school's different approach starts with directing, not stifling, boys' frenetic energy.</w:t>
      </w:r>
      <w:r w:rsidR="00677B7F">
        <w:rPr>
          <w:rFonts w:ascii="Verdana" w:hAnsi="Verdana"/>
          <w:sz w:val="20"/>
          <w:szCs w:val="20"/>
        </w:rPr>
        <w:br/>
        <w:t>NPR</w:t>
      </w:r>
      <w:r w:rsidR="00677B7F">
        <w:rPr>
          <w:rFonts w:ascii="Verdana" w:hAnsi="Verdana"/>
          <w:sz w:val="20"/>
          <w:szCs w:val="20"/>
        </w:rPr>
        <w:br/>
        <w:t>July 27, 2014</w:t>
      </w:r>
    </w:p>
    <w:p w:rsidR="00677B7F" w:rsidRDefault="00FC69CF" w:rsidP="004A5DB4">
      <w:pPr>
        <w:pStyle w:val="NormalWeb"/>
        <w:rPr>
          <w:rFonts w:ascii="Verdana" w:hAnsi="Verdana"/>
          <w:sz w:val="20"/>
          <w:szCs w:val="20"/>
        </w:rPr>
      </w:pPr>
      <w:hyperlink r:id="rId82" w:anchor=".U9xCwMXeoro.twitter" w:history="1">
        <w:r w:rsidR="00677B7F">
          <w:rPr>
            <w:rStyle w:val="Hyperlink"/>
            <w:rFonts w:ascii="Verdana" w:hAnsi="Verdana"/>
            <w:b/>
            <w:bCs/>
            <w:sz w:val="20"/>
            <w:szCs w:val="20"/>
          </w:rPr>
          <w:t>Human Papillomavirus Vaccination Coverag</w:t>
        </w:r>
        <w:r w:rsidR="00677B7F">
          <w:rPr>
            <w:rStyle w:val="Hyperlink"/>
            <w:rFonts w:ascii="Verdana" w:hAnsi="Verdana"/>
            <w:b/>
            <w:bCs/>
            <w:sz w:val="20"/>
            <w:szCs w:val="20"/>
          </w:rPr>
          <w:t>e</w:t>
        </w:r>
        <w:r w:rsidR="00677B7F">
          <w:rPr>
            <w:rStyle w:val="Hyperlink"/>
            <w:rFonts w:ascii="Verdana" w:hAnsi="Verdana"/>
            <w:b/>
            <w:bCs/>
            <w:sz w:val="20"/>
            <w:szCs w:val="20"/>
          </w:rPr>
          <w:t xml:space="preserve"> Among Adolescents, 2007�2013, and </w:t>
        </w:r>
        <w:proofErr w:type="spellStart"/>
        <w:r w:rsidR="00677B7F">
          <w:rPr>
            <w:rStyle w:val="Hyperlink"/>
            <w:rFonts w:ascii="Verdana" w:hAnsi="Verdana"/>
            <w:b/>
            <w:bCs/>
            <w:sz w:val="20"/>
            <w:szCs w:val="20"/>
          </w:rPr>
          <w:t>Postlicensure</w:t>
        </w:r>
        <w:proofErr w:type="spellEnd"/>
        <w:r w:rsidR="00677B7F">
          <w:rPr>
            <w:rStyle w:val="Hyperlink"/>
            <w:rFonts w:ascii="Verdana" w:hAnsi="Verdana"/>
            <w:b/>
            <w:bCs/>
            <w:sz w:val="20"/>
            <w:szCs w:val="20"/>
          </w:rPr>
          <w:t xml:space="preserve"> Vaccine Safety Monitoring, 2006�2014 � United States</w:t>
        </w:r>
      </w:hyperlink>
      <w:r w:rsidR="00677B7F">
        <w:rPr>
          <w:rFonts w:ascii="Verdana" w:hAnsi="Verdana"/>
          <w:sz w:val="20"/>
          <w:szCs w:val="20"/>
        </w:rPr>
        <w:br/>
        <w:t>Despite availability of safe and effective HPV vaccines, the main reasons reported for not vaccinating teens against HPV underscore that addressing knowledge gaps among parents as well as increasing clinicians' HPV vaccination recommendations are critical to protecting teens against HPV-associated cancers and genital warts. In 2013, the percentage of parents who reported receiving a recommendation for the HPV vaccine increased. Nevertheless, it is concerning that approximately one third of parents of girls and over half of parents of boys reported that their child's clinician had not recommended that their child receive an HPV vaccination. The lack of a clinician recommendation among parents of boys might reflect knowledge limitations among clinicians because the recommendation for routine HPV vaccination for boys has only been in place since December 2011. HPV infections can cause serious, life-threatening cancers among men (</w:t>
      </w:r>
      <w:hyperlink r:id="rId83" w:tgtFrame="_blank" w:history="1">
        <w:r w:rsidR="00677B7F">
          <w:rPr>
            <w:rStyle w:val="Hyperlink"/>
            <w:rFonts w:ascii="Verdana" w:hAnsi="Verdana"/>
            <w:i/>
            <w:iCs/>
            <w:sz w:val="20"/>
            <w:szCs w:val="20"/>
          </w:rPr>
          <w:t>3</w:t>
        </w:r>
      </w:hyperlink>
      <w:r w:rsidR="00677B7F">
        <w:rPr>
          <w:rFonts w:ascii="Verdana" w:hAnsi="Verdana"/>
          <w:sz w:val="20"/>
          <w:szCs w:val="20"/>
        </w:rPr>
        <w:t>); it is important to continue to educate vaccination providers and parents to ensure that adolescent boys are protected from HPV-associated cancers and genital warts.</w:t>
      </w:r>
      <w:r w:rsidR="00677B7F">
        <w:rPr>
          <w:rFonts w:ascii="Verdana" w:hAnsi="Verdana"/>
          <w:sz w:val="20"/>
          <w:szCs w:val="20"/>
        </w:rPr>
        <w:br/>
        <w:t>Centers for Diseas</w:t>
      </w:r>
      <w:r w:rsidR="004A5DB4">
        <w:rPr>
          <w:rFonts w:ascii="Verdana" w:hAnsi="Verdana"/>
          <w:sz w:val="20"/>
          <w:szCs w:val="20"/>
        </w:rPr>
        <w:t>e Control and Prevention</w:t>
      </w:r>
      <w:r w:rsidR="004A5DB4">
        <w:rPr>
          <w:rFonts w:ascii="Verdana" w:hAnsi="Verdana"/>
          <w:sz w:val="20"/>
          <w:szCs w:val="20"/>
        </w:rPr>
        <w:br/>
        <w:t>July 24</w:t>
      </w:r>
      <w:r w:rsidR="00677B7F">
        <w:rPr>
          <w:rFonts w:ascii="Verdana" w:hAnsi="Verdana"/>
          <w:sz w:val="20"/>
          <w:szCs w:val="20"/>
        </w:rPr>
        <w:t>, 2014</w:t>
      </w:r>
    </w:p>
    <w:p w:rsidR="00677B7F" w:rsidRDefault="00FC69CF" w:rsidP="004A5DB4">
      <w:pPr>
        <w:pStyle w:val="NormalWeb"/>
        <w:rPr>
          <w:rFonts w:ascii="Verdana" w:hAnsi="Verdana"/>
          <w:sz w:val="20"/>
          <w:szCs w:val="20"/>
        </w:rPr>
      </w:pPr>
      <w:hyperlink r:id="rId84" w:anchor=".U9KKd_L7_DE.twitter" w:history="1">
        <w:r w:rsidR="00677B7F">
          <w:rPr>
            <w:rStyle w:val="Hyperlink"/>
            <w:rFonts w:ascii="Verdana" w:hAnsi="Verdana"/>
            <w:b/>
            <w:bCs/>
            <w:sz w:val="20"/>
            <w:szCs w:val="20"/>
          </w:rPr>
          <w:t xml:space="preserve">Safe and effective vaccine that prevents cancer continues </w:t>
        </w:r>
        <w:r w:rsidR="00677B7F">
          <w:rPr>
            <w:rStyle w:val="Hyperlink"/>
            <w:rFonts w:ascii="Verdana" w:hAnsi="Verdana"/>
            <w:b/>
            <w:bCs/>
            <w:sz w:val="20"/>
            <w:szCs w:val="20"/>
          </w:rPr>
          <w:t>t</w:t>
        </w:r>
        <w:r w:rsidR="00677B7F">
          <w:rPr>
            <w:rStyle w:val="Hyperlink"/>
            <w:rFonts w:ascii="Verdana" w:hAnsi="Verdana"/>
            <w:b/>
            <w:bCs/>
            <w:sz w:val="20"/>
            <w:szCs w:val="20"/>
          </w:rPr>
          <w:t>o be underutilized</w:t>
        </w:r>
      </w:hyperlink>
      <w:r w:rsidR="00677B7F">
        <w:rPr>
          <w:rFonts w:ascii="Verdana" w:hAnsi="Verdana"/>
          <w:sz w:val="20"/>
          <w:szCs w:val="20"/>
        </w:rPr>
        <w:br/>
      </w:r>
      <w:r w:rsidR="00677B7F">
        <w:rPr>
          <w:rStyle w:val="Emphasis"/>
          <w:rFonts w:ascii="Verdana" w:hAnsi="Verdana"/>
          <w:sz w:val="20"/>
          <w:szCs w:val="20"/>
        </w:rPr>
        <w:t>Latest vaccination coverage estimates for adolescents show only small increase for HPV vaccine</w:t>
      </w:r>
      <w:r w:rsidR="00677B7F">
        <w:rPr>
          <w:rFonts w:ascii="Verdana" w:hAnsi="Verdana"/>
          <w:sz w:val="20"/>
          <w:szCs w:val="20"/>
        </w:rPr>
        <w:br/>
        <w:t>CDC officials announced today that the number of girls and boys aged 13-17 years receiving human papillomavirus (HPV) vaccine remains unacceptably low despite a slight increase in vaccination coverage since 2012, according to data from CDC′s 2013 </w:t>
      </w:r>
      <w:hyperlink r:id="rId85" w:tgtFrame="_blank" w:history="1">
        <w:r w:rsidR="00677B7F">
          <w:rPr>
            <w:rStyle w:val="Hyperlink"/>
            <w:rFonts w:ascii="Verdana" w:hAnsi="Verdana"/>
            <w:i/>
            <w:iCs/>
            <w:sz w:val="20"/>
            <w:szCs w:val="20"/>
          </w:rPr>
          <w:t>National Immunization Survey-Teen (NIS-Teen)</w:t>
        </w:r>
      </w:hyperlink>
      <w:r w:rsidR="00677B7F">
        <w:rPr>
          <w:rFonts w:ascii="Verdana" w:hAnsi="Verdana"/>
          <w:sz w:val="20"/>
          <w:szCs w:val="20"/>
        </w:rPr>
        <w:t> published in this week′s</w:t>
      </w:r>
      <w:r w:rsidR="00D507DE">
        <w:rPr>
          <w:rFonts w:ascii="Verdana" w:hAnsi="Verdana"/>
          <w:sz w:val="20"/>
          <w:szCs w:val="20"/>
        </w:rPr>
        <w:t xml:space="preserve"> </w:t>
      </w:r>
      <w:hyperlink r:id="rId86" w:tgtFrame="_blank" w:history="1">
        <w:r w:rsidR="00677B7F">
          <w:rPr>
            <w:rStyle w:val="Hyperlink"/>
            <w:rFonts w:ascii="Verdana" w:hAnsi="Verdana"/>
            <w:i/>
            <w:iCs/>
            <w:sz w:val="20"/>
            <w:szCs w:val="20"/>
          </w:rPr>
          <w:t>Morbidity and Mortality Weekly Report (MMWR)</w:t>
        </w:r>
      </w:hyperlink>
      <w:r w:rsidR="00677B7F">
        <w:rPr>
          <w:rFonts w:ascii="Verdana" w:hAnsi="Verdana"/>
          <w:sz w:val="20"/>
          <w:szCs w:val="20"/>
        </w:rPr>
        <w:t>.</w:t>
      </w:r>
      <w:r w:rsidR="00677B7F">
        <w:rPr>
          <w:rFonts w:ascii="Verdana" w:hAnsi="Verdana"/>
          <w:sz w:val="20"/>
          <w:szCs w:val="20"/>
        </w:rPr>
        <w:br/>
        <w:t>Centers for Disease Control and Prevention</w:t>
      </w:r>
      <w:r w:rsidR="00677B7F">
        <w:rPr>
          <w:rFonts w:ascii="Verdana" w:hAnsi="Verdana"/>
          <w:sz w:val="20"/>
          <w:szCs w:val="20"/>
        </w:rPr>
        <w:br/>
        <w:t>July 24, 2014</w:t>
      </w:r>
    </w:p>
    <w:p w:rsidR="00677B7F" w:rsidRDefault="00FC69CF" w:rsidP="004A5DB4">
      <w:pPr>
        <w:pStyle w:val="NormalWeb"/>
        <w:rPr>
          <w:rFonts w:ascii="Verdana" w:hAnsi="Verdana"/>
          <w:sz w:val="20"/>
          <w:szCs w:val="20"/>
        </w:rPr>
      </w:pPr>
      <w:hyperlink r:id="rId87" w:history="1">
        <w:r w:rsidR="00677B7F">
          <w:rPr>
            <w:rStyle w:val="Hyperlink"/>
            <w:rFonts w:ascii="Verdana" w:hAnsi="Verdana"/>
            <w:b/>
            <w:bCs/>
            <w:sz w:val="20"/>
            <w:szCs w:val="20"/>
          </w:rPr>
          <w:t>5 reasons HIV is on the rise among young gay and bi</w:t>
        </w:r>
        <w:r w:rsidR="00677B7F">
          <w:rPr>
            <w:rStyle w:val="Hyperlink"/>
            <w:rFonts w:ascii="Verdana" w:hAnsi="Verdana"/>
            <w:b/>
            <w:bCs/>
            <w:sz w:val="20"/>
            <w:szCs w:val="20"/>
          </w:rPr>
          <w:t>s</w:t>
        </w:r>
        <w:r w:rsidR="00677B7F">
          <w:rPr>
            <w:rStyle w:val="Hyperlink"/>
            <w:rFonts w:ascii="Verdana" w:hAnsi="Verdana"/>
            <w:b/>
            <w:bCs/>
            <w:sz w:val="20"/>
            <w:szCs w:val="20"/>
          </w:rPr>
          <w:t>exual men</w:t>
        </w:r>
      </w:hyperlink>
      <w:r w:rsidR="00677B7F">
        <w:rPr>
          <w:rFonts w:ascii="Verdana" w:hAnsi="Verdana"/>
          <w:sz w:val="20"/>
          <w:szCs w:val="20"/>
        </w:rPr>
        <w:br/>
        <w:t xml:space="preserve">A new study from the Centers for Disease Control and Prevention found annual diagnoses of HIV among men ages 13-24 who have sex with men rose by 132.5 percent between 2001 and 2011 a much higher increase than the trend among older gay and bisexual men, and quite stark from the one-third drop in diagnoses among the general population. Previous CDC studies also found a 22 percent increase in new HIV infections among these men </w:t>
      </w:r>
      <w:r w:rsidR="00677B7F">
        <w:rPr>
          <w:rFonts w:ascii="Verdana" w:hAnsi="Verdana"/>
          <w:sz w:val="20"/>
          <w:szCs w:val="20"/>
        </w:rPr>
        <w:lastRenderedPageBreak/>
        <w:t>between 2008 and 2010, and youth aged 13 to 24 accounted for more than one in four new HIV infections in the US in 2010.</w:t>
      </w:r>
      <w:r w:rsidR="00677B7F">
        <w:rPr>
          <w:rFonts w:ascii="Verdana" w:hAnsi="Verdana"/>
          <w:sz w:val="20"/>
          <w:szCs w:val="20"/>
        </w:rPr>
        <w:br/>
        <w:t>vox.com</w:t>
      </w:r>
      <w:r w:rsidR="00677B7F">
        <w:rPr>
          <w:rFonts w:ascii="Verdana" w:hAnsi="Verdana"/>
          <w:sz w:val="20"/>
          <w:szCs w:val="20"/>
        </w:rPr>
        <w:br/>
        <w:t>July 27, 2014</w:t>
      </w:r>
    </w:p>
    <w:p w:rsidR="00677B7F" w:rsidRDefault="00FC69CF" w:rsidP="004A5DB4">
      <w:pPr>
        <w:pStyle w:val="NormalWeb"/>
        <w:rPr>
          <w:rFonts w:ascii="Verdana" w:hAnsi="Verdana"/>
          <w:sz w:val="20"/>
          <w:szCs w:val="20"/>
        </w:rPr>
      </w:pPr>
      <w:hyperlink r:id="rId88" w:history="1">
        <w:r w:rsidR="00677B7F">
          <w:rPr>
            <w:rStyle w:val="Strong"/>
            <w:rFonts w:ascii="Verdana" w:hAnsi="Verdana"/>
            <w:color w:val="0000FF"/>
            <w:sz w:val="20"/>
            <w:szCs w:val="20"/>
            <w:u w:val="single"/>
          </w:rPr>
          <w:t>CDC Report: Trends in Diagnoses of HIV Infect</w:t>
        </w:r>
        <w:r w:rsidR="00677B7F">
          <w:rPr>
            <w:rStyle w:val="Strong"/>
            <w:rFonts w:ascii="Verdana" w:hAnsi="Verdana"/>
            <w:color w:val="0000FF"/>
            <w:sz w:val="20"/>
            <w:szCs w:val="20"/>
            <w:u w:val="single"/>
          </w:rPr>
          <w:t>i</w:t>
        </w:r>
        <w:r w:rsidR="00677B7F">
          <w:rPr>
            <w:rStyle w:val="Strong"/>
            <w:rFonts w:ascii="Verdana" w:hAnsi="Verdana"/>
            <w:color w:val="0000FF"/>
            <w:sz w:val="20"/>
            <w:szCs w:val="20"/>
            <w:u w:val="single"/>
          </w:rPr>
          <w:t>on</w:t>
        </w:r>
        <w:r w:rsidR="00677B7F">
          <w:rPr>
            <w:rStyle w:val="Strong"/>
            <w:rFonts w:ascii="Verdana" w:hAnsi="Verdana"/>
            <w:color w:val="0000FF"/>
            <w:sz w:val="20"/>
            <w:szCs w:val="20"/>
            <w:u w:val="single"/>
          </w:rPr>
          <w:t xml:space="preserve"> </w:t>
        </w:r>
        <w:r w:rsidR="00677B7F">
          <w:rPr>
            <w:rStyle w:val="Strong"/>
            <w:rFonts w:ascii="Verdana" w:hAnsi="Verdana"/>
            <w:color w:val="0000FF"/>
            <w:sz w:val="20"/>
            <w:szCs w:val="20"/>
            <w:u w:val="single"/>
          </w:rPr>
          <w:t>in</w:t>
        </w:r>
        <w:r w:rsidR="00677B7F">
          <w:rPr>
            <w:rStyle w:val="Strong"/>
            <w:rFonts w:ascii="Verdana" w:hAnsi="Verdana"/>
            <w:color w:val="0000FF"/>
            <w:sz w:val="20"/>
            <w:szCs w:val="20"/>
            <w:u w:val="single"/>
          </w:rPr>
          <w:t xml:space="preserve"> </w:t>
        </w:r>
        <w:r w:rsidR="00677B7F">
          <w:rPr>
            <w:rStyle w:val="Strong"/>
            <w:rFonts w:ascii="Verdana" w:hAnsi="Verdana"/>
            <w:color w:val="0000FF"/>
            <w:sz w:val="20"/>
            <w:szCs w:val="20"/>
            <w:u w:val="single"/>
          </w:rPr>
          <w:t>the United States, 2002-2011</w:t>
        </w:r>
      </w:hyperlink>
      <w:r w:rsidR="00677B7F">
        <w:rPr>
          <w:rFonts w:ascii="Verdana" w:hAnsi="Verdana"/>
          <w:sz w:val="20"/>
          <w:szCs w:val="20"/>
        </w:rPr>
        <w:br/>
        <w:t xml:space="preserve">Anna </w:t>
      </w:r>
      <w:proofErr w:type="spellStart"/>
      <w:r w:rsidR="00677B7F">
        <w:rPr>
          <w:rFonts w:ascii="Verdana" w:hAnsi="Verdana"/>
          <w:sz w:val="20"/>
          <w:szCs w:val="20"/>
        </w:rPr>
        <w:t>Satcher</w:t>
      </w:r>
      <w:proofErr w:type="spellEnd"/>
      <w:r w:rsidR="00677B7F">
        <w:rPr>
          <w:rFonts w:ascii="Verdana" w:hAnsi="Verdana"/>
          <w:sz w:val="20"/>
          <w:szCs w:val="20"/>
        </w:rPr>
        <w:t xml:space="preserve"> Johnson, MPH1; H. Irene Hall, PhD1; </w:t>
      </w:r>
      <w:proofErr w:type="spellStart"/>
      <w:r w:rsidR="00677B7F">
        <w:rPr>
          <w:rFonts w:ascii="Verdana" w:hAnsi="Verdana"/>
          <w:sz w:val="20"/>
          <w:szCs w:val="20"/>
        </w:rPr>
        <w:t>Xiaohong</w:t>
      </w:r>
      <w:proofErr w:type="spellEnd"/>
      <w:r w:rsidR="00677B7F">
        <w:rPr>
          <w:rFonts w:ascii="Verdana" w:hAnsi="Verdana"/>
          <w:sz w:val="20"/>
          <w:szCs w:val="20"/>
        </w:rPr>
        <w:t xml:space="preserve"> Hu, MS1; Amy Lansky, PhD, MPH1; David R. </w:t>
      </w:r>
      <w:proofErr w:type="spellStart"/>
      <w:r w:rsidR="00677B7F">
        <w:rPr>
          <w:rFonts w:ascii="Verdana" w:hAnsi="Verdana"/>
          <w:sz w:val="20"/>
          <w:szCs w:val="20"/>
        </w:rPr>
        <w:t>Holtgrave</w:t>
      </w:r>
      <w:proofErr w:type="spellEnd"/>
      <w:r w:rsidR="00677B7F">
        <w:rPr>
          <w:rFonts w:ascii="Verdana" w:hAnsi="Verdana"/>
          <w:sz w:val="20"/>
          <w:szCs w:val="20"/>
        </w:rPr>
        <w:t xml:space="preserve">, PhD2; Jonathan </w:t>
      </w:r>
      <w:proofErr w:type="spellStart"/>
      <w:r w:rsidR="00677B7F">
        <w:rPr>
          <w:rFonts w:ascii="Verdana" w:hAnsi="Verdana"/>
          <w:sz w:val="20"/>
          <w:szCs w:val="20"/>
        </w:rPr>
        <w:t>Mermin</w:t>
      </w:r>
      <w:proofErr w:type="spellEnd"/>
      <w:r w:rsidR="00677B7F">
        <w:rPr>
          <w:rFonts w:ascii="Verdana" w:hAnsi="Verdana"/>
          <w:sz w:val="20"/>
          <w:szCs w:val="20"/>
        </w:rPr>
        <w:t>, MD, MPH3</w:t>
      </w:r>
    </w:p>
    <w:p w:rsidR="00677B7F" w:rsidRDefault="00FC69CF" w:rsidP="004A5DB4">
      <w:pPr>
        <w:pStyle w:val="NormalWeb"/>
        <w:rPr>
          <w:rFonts w:ascii="Verdana" w:hAnsi="Verdana"/>
          <w:sz w:val="20"/>
          <w:szCs w:val="20"/>
        </w:rPr>
      </w:pPr>
      <w:hyperlink r:id="rId89" w:history="1">
        <w:r w:rsidR="00677B7F">
          <w:rPr>
            <w:rStyle w:val="Hyperlink"/>
            <w:rFonts w:ascii="Verdana" w:hAnsi="Verdana"/>
            <w:b/>
            <w:bCs/>
            <w:sz w:val="20"/>
            <w:szCs w:val="20"/>
          </w:rPr>
          <w:t>Anal, Throat Cancers on the Rise Among You</w:t>
        </w:r>
        <w:r w:rsidR="00677B7F">
          <w:rPr>
            <w:rStyle w:val="Hyperlink"/>
            <w:rFonts w:ascii="Verdana" w:hAnsi="Verdana"/>
            <w:b/>
            <w:bCs/>
            <w:sz w:val="20"/>
            <w:szCs w:val="20"/>
          </w:rPr>
          <w:t>n</w:t>
        </w:r>
        <w:r w:rsidR="00677B7F">
          <w:rPr>
            <w:rStyle w:val="Hyperlink"/>
            <w:rFonts w:ascii="Verdana" w:hAnsi="Verdana"/>
            <w:b/>
            <w:bCs/>
            <w:sz w:val="20"/>
            <w:szCs w:val="20"/>
          </w:rPr>
          <w:t>g Adults, Study Finds</w:t>
        </w:r>
      </w:hyperlink>
      <w:r w:rsidR="00677B7F">
        <w:rPr>
          <w:rFonts w:ascii="Verdana" w:hAnsi="Verdana"/>
          <w:sz w:val="20"/>
          <w:szCs w:val="20"/>
        </w:rPr>
        <w:br/>
      </w:r>
      <w:r w:rsidR="00677B7F">
        <w:rPr>
          <w:rStyle w:val="Emphasis"/>
          <w:rFonts w:ascii="Verdana" w:hAnsi="Verdana"/>
          <w:sz w:val="20"/>
          <w:szCs w:val="20"/>
        </w:rPr>
        <w:t>HPV is the main culprit, but vaccination can reduce the risk, experts say.</w:t>
      </w:r>
      <w:r w:rsidR="00677B7F">
        <w:rPr>
          <w:rFonts w:ascii="Verdana" w:hAnsi="Verdana"/>
          <w:sz w:val="20"/>
          <w:szCs w:val="20"/>
        </w:rPr>
        <w:br/>
        <w:t>Although cervical cancers are declining in the United States and Canada, other cancers linked to human papillomavirus (HPV) are increasing, a new study indicates. HPV-related cancers of the anus and the base of the tongue and tonsils have increased over the past 35 years, especially among men and women younger than 45, the Canadian researchers report.</w:t>
      </w:r>
      <w:r w:rsidR="00677B7F">
        <w:rPr>
          <w:rFonts w:ascii="Verdana" w:hAnsi="Verdana"/>
          <w:sz w:val="20"/>
          <w:szCs w:val="20"/>
        </w:rPr>
        <w:br/>
        <w:t>Healthfinder.gov</w:t>
      </w:r>
      <w:r w:rsidR="00677B7F">
        <w:rPr>
          <w:rFonts w:ascii="Verdana" w:hAnsi="Verdana"/>
          <w:sz w:val="20"/>
          <w:szCs w:val="20"/>
        </w:rPr>
        <w:br/>
        <w:t>July 25, 2014</w:t>
      </w:r>
    </w:p>
    <w:p w:rsidR="00677B7F" w:rsidRDefault="00FC69CF" w:rsidP="004A5DB4">
      <w:pPr>
        <w:pStyle w:val="NormalWeb"/>
        <w:rPr>
          <w:rFonts w:ascii="Verdana" w:hAnsi="Verdana"/>
          <w:sz w:val="20"/>
          <w:szCs w:val="20"/>
        </w:rPr>
      </w:pPr>
      <w:hyperlink r:id="rId90" w:history="1">
        <w:r w:rsidR="00677B7F">
          <w:rPr>
            <w:rStyle w:val="Hyperlink"/>
            <w:rFonts w:ascii="Verdana" w:hAnsi="Verdana"/>
            <w:b/>
            <w:bCs/>
            <w:sz w:val="20"/>
            <w:szCs w:val="20"/>
          </w:rPr>
          <w:t>Bacteria in Semen May Affect HIV Tran</w:t>
        </w:r>
        <w:r w:rsidR="00677B7F">
          <w:rPr>
            <w:rStyle w:val="Hyperlink"/>
            <w:rFonts w:ascii="Verdana" w:hAnsi="Verdana"/>
            <w:b/>
            <w:bCs/>
            <w:sz w:val="20"/>
            <w:szCs w:val="20"/>
          </w:rPr>
          <w:t>s</w:t>
        </w:r>
        <w:r w:rsidR="00677B7F">
          <w:rPr>
            <w:rStyle w:val="Hyperlink"/>
            <w:rFonts w:ascii="Verdana" w:hAnsi="Verdana"/>
            <w:b/>
            <w:bCs/>
            <w:sz w:val="20"/>
            <w:szCs w:val="20"/>
          </w:rPr>
          <w:t>mission, Levels: Study</w:t>
        </w:r>
      </w:hyperlink>
      <w:r w:rsidR="00677B7F">
        <w:rPr>
          <w:rFonts w:ascii="Verdana" w:hAnsi="Verdana"/>
          <w:sz w:val="20"/>
          <w:szCs w:val="20"/>
        </w:rPr>
        <w:br/>
      </w:r>
      <w:r w:rsidR="00677B7F">
        <w:rPr>
          <w:rStyle w:val="Emphasis"/>
          <w:rFonts w:ascii="Verdana" w:hAnsi="Verdana"/>
          <w:sz w:val="20"/>
          <w:szCs w:val="20"/>
        </w:rPr>
        <w:t>As natural bacterial 'diversity' lessened, HIV viral load increased in infected men,</w:t>
      </w:r>
      <w:r w:rsidR="004A5DB4">
        <w:rPr>
          <w:rStyle w:val="Emphasis"/>
          <w:rFonts w:ascii="Verdana" w:hAnsi="Verdana"/>
          <w:sz w:val="20"/>
          <w:szCs w:val="20"/>
        </w:rPr>
        <w:t xml:space="preserve"> </w:t>
      </w:r>
      <w:r w:rsidR="00677B7F">
        <w:rPr>
          <w:rStyle w:val="Emphasis"/>
          <w:rFonts w:ascii="Verdana" w:hAnsi="Verdana"/>
          <w:sz w:val="20"/>
          <w:szCs w:val="20"/>
        </w:rPr>
        <w:t>researchers say</w:t>
      </w:r>
      <w:r w:rsidR="00677B7F">
        <w:rPr>
          <w:rFonts w:ascii="Verdana" w:hAnsi="Verdana"/>
          <w:sz w:val="20"/>
          <w:szCs w:val="20"/>
        </w:rPr>
        <w:br/>
        <w:t>Human semen is naturally colonized by bacteria, and a new study suggests the microbes might have a role to play in both HIV transmission and levels in infected men. U.S. researchers found that bacteria in semen -- the "microbiome" -- play a role in local inflammation and in the production of HIV by infected men. They say the findings point to possible targets for reducing transmission of the AIDS-causing virus.</w:t>
      </w:r>
      <w:r w:rsidR="00677B7F">
        <w:rPr>
          <w:rFonts w:ascii="Verdana" w:hAnsi="Verdana"/>
          <w:sz w:val="20"/>
          <w:szCs w:val="20"/>
        </w:rPr>
        <w:br/>
        <w:t>Medline Plus</w:t>
      </w:r>
      <w:r w:rsidR="00677B7F">
        <w:rPr>
          <w:rFonts w:ascii="Verdana" w:hAnsi="Verdana"/>
          <w:sz w:val="20"/>
          <w:szCs w:val="20"/>
        </w:rPr>
        <w:br/>
        <w:t>July 24, 2014</w:t>
      </w:r>
    </w:p>
    <w:p w:rsidR="00677B7F" w:rsidRDefault="00FC69CF" w:rsidP="004A5DB4">
      <w:pPr>
        <w:pStyle w:val="NormalWeb"/>
        <w:rPr>
          <w:rFonts w:ascii="Verdana" w:hAnsi="Verdana"/>
          <w:sz w:val="20"/>
          <w:szCs w:val="20"/>
        </w:rPr>
      </w:pPr>
      <w:hyperlink r:id="rId91" w:anchor=".U9KKd_L7_DE.twitter" w:history="1">
        <w:r w:rsidR="00677B7F">
          <w:rPr>
            <w:rStyle w:val="Hyperlink"/>
            <w:rFonts w:ascii="Verdana" w:hAnsi="Verdana"/>
            <w:b/>
            <w:bCs/>
            <w:sz w:val="20"/>
            <w:szCs w:val="20"/>
          </w:rPr>
          <w:t>Safe and effective vaccine that pr</w:t>
        </w:r>
        <w:r w:rsidR="00677B7F">
          <w:rPr>
            <w:rStyle w:val="Hyperlink"/>
            <w:rFonts w:ascii="Verdana" w:hAnsi="Verdana"/>
            <w:b/>
            <w:bCs/>
            <w:sz w:val="20"/>
            <w:szCs w:val="20"/>
          </w:rPr>
          <w:t>e</w:t>
        </w:r>
        <w:r w:rsidR="00677B7F">
          <w:rPr>
            <w:rStyle w:val="Hyperlink"/>
            <w:rFonts w:ascii="Verdana" w:hAnsi="Verdana"/>
            <w:b/>
            <w:bCs/>
            <w:sz w:val="20"/>
            <w:szCs w:val="20"/>
          </w:rPr>
          <w:t>vents cancer continues to be underutilized</w:t>
        </w:r>
      </w:hyperlink>
      <w:r w:rsidR="00677B7F">
        <w:rPr>
          <w:rFonts w:ascii="Verdana" w:hAnsi="Verdana"/>
          <w:sz w:val="20"/>
          <w:szCs w:val="20"/>
        </w:rPr>
        <w:br/>
      </w:r>
      <w:r w:rsidR="00677B7F">
        <w:rPr>
          <w:rStyle w:val="Emphasis"/>
          <w:rFonts w:ascii="Verdana" w:hAnsi="Verdana"/>
          <w:sz w:val="20"/>
          <w:szCs w:val="20"/>
        </w:rPr>
        <w:t>Latest vaccination coverage estimates for adolescents show only small increase for HPV vaccine</w:t>
      </w:r>
      <w:r w:rsidR="00677B7F">
        <w:rPr>
          <w:rFonts w:ascii="Verdana" w:hAnsi="Verdana"/>
          <w:sz w:val="20"/>
          <w:szCs w:val="20"/>
        </w:rPr>
        <w:br/>
        <w:t>CDC officials announced today that the number of girls and boys aged 13-17 years receiving human papillomavirus (HPV) vaccine remains unacceptably low despite a slight increase in vaccination coverage since 2012, according to data from CDC′s 2013 National Immunization Survey-Teen (NIS-Teen) published in this week′s Morbidity and Mortality Weekly Report (MMWR).</w:t>
      </w:r>
      <w:r w:rsidR="00677B7F">
        <w:rPr>
          <w:rFonts w:ascii="Verdana" w:hAnsi="Verdana"/>
          <w:sz w:val="20"/>
          <w:szCs w:val="20"/>
        </w:rPr>
        <w:br/>
        <w:t>Centers for Disease Control and Prevention</w:t>
      </w:r>
      <w:r w:rsidR="00677B7F">
        <w:rPr>
          <w:rFonts w:ascii="Verdana" w:hAnsi="Verdana"/>
          <w:sz w:val="20"/>
          <w:szCs w:val="20"/>
        </w:rPr>
        <w:br/>
        <w:t>July 24, 2014</w:t>
      </w:r>
    </w:p>
    <w:p w:rsidR="00677B7F" w:rsidRDefault="00EB7084" w:rsidP="004A5DB4">
      <w:pPr>
        <w:pStyle w:val="NormalWeb"/>
        <w:rPr>
          <w:rFonts w:ascii="Verdana" w:hAnsi="Verdana"/>
          <w:sz w:val="20"/>
          <w:szCs w:val="20"/>
        </w:rPr>
      </w:pPr>
      <w:hyperlink r:id="rId92" w:history="1">
        <w:r w:rsidR="00677B7F" w:rsidRPr="00EB7084">
          <w:rPr>
            <w:rStyle w:val="Hyperlink"/>
            <w:rFonts w:ascii="Verdana" w:hAnsi="Verdana"/>
            <w:sz w:val="20"/>
            <w:szCs w:val="20"/>
          </w:rPr>
          <w:t>Many Kids With Medicaid Use ER as Do</w:t>
        </w:r>
        <w:r w:rsidR="00677B7F" w:rsidRPr="00EB7084">
          <w:rPr>
            <w:rStyle w:val="Hyperlink"/>
            <w:rFonts w:ascii="Verdana" w:hAnsi="Verdana"/>
            <w:sz w:val="20"/>
            <w:szCs w:val="20"/>
          </w:rPr>
          <w:t>c</w:t>
        </w:r>
        <w:r w:rsidR="00677B7F" w:rsidRPr="00EB7084">
          <w:rPr>
            <w:rStyle w:val="Hyperlink"/>
            <w:rFonts w:ascii="Verdana" w:hAnsi="Verdana"/>
            <w:sz w:val="20"/>
            <w:szCs w:val="20"/>
          </w:rPr>
          <w:t>tor's Office: CDC</w:t>
        </w:r>
        <w:r w:rsidR="00677B7F" w:rsidRPr="00EB7084">
          <w:rPr>
            <w:rStyle w:val="Hyperlink"/>
            <w:rFonts w:ascii="Verdana" w:hAnsi="Verdana"/>
            <w:sz w:val="20"/>
            <w:szCs w:val="20"/>
          </w:rPr>
          <w:br/>
        </w:r>
      </w:hyperlink>
      <w:r w:rsidR="00677B7F">
        <w:rPr>
          <w:rStyle w:val="Emphasis"/>
          <w:rFonts w:ascii="Verdana" w:hAnsi="Verdana"/>
          <w:sz w:val="20"/>
          <w:szCs w:val="20"/>
        </w:rPr>
        <w:t>Pediatrician says many physicians won't accept the publicly funded insurance plan</w:t>
      </w:r>
      <w:r w:rsidR="00677B7F">
        <w:rPr>
          <w:rFonts w:ascii="Verdana" w:hAnsi="Verdana"/>
          <w:sz w:val="20"/>
          <w:szCs w:val="20"/>
        </w:rPr>
        <w:br/>
        <w:t>Children covered by Medicaid, the publicly funded insurance program for the poor, visit the emergency room for medical care far more often than uninsured or privately insured youngsters, a U.S. survey finds. And kids with Medicaid were more likely than those with private insurance to visit for a reason other than a serious medical problem, according to the 2012 survey conducted by the U.S. Centers for Disease Control and Prevention.</w:t>
      </w:r>
      <w:r w:rsidR="00677B7F">
        <w:rPr>
          <w:rFonts w:ascii="Verdana" w:hAnsi="Verdana"/>
          <w:sz w:val="20"/>
          <w:szCs w:val="20"/>
        </w:rPr>
        <w:br/>
        <w:t>Medline Plus</w:t>
      </w:r>
      <w:r w:rsidR="00677B7F">
        <w:rPr>
          <w:rFonts w:ascii="Verdana" w:hAnsi="Verdana"/>
          <w:sz w:val="20"/>
          <w:szCs w:val="20"/>
        </w:rPr>
        <w:br/>
        <w:t>July 24, 2014</w:t>
      </w:r>
    </w:p>
    <w:p w:rsidR="00677B7F" w:rsidRDefault="00FC69CF" w:rsidP="004A5DB4">
      <w:pPr>
        <w:pStyle w:val="NormalWeb"/>
        <w:rPr>
          <w:rFonts w:ascii="Verdana" w:hAnsi="Verdana"/>
          <w:sz w:val="20"/>
          <w:szCs w:val="20"/>
        </w:rPr>
      </w:pPr>
      <w:hyperlink r:id="rId93" w:history="1">
        <w:r w:rsidR="00677B7F">
          <w:rPr>
            <w:rStyle w:val="Hyperlink"/>
            <w:rFonts w:ascii="Verdana" w:hAnsi="Verdana"/>
            <w:b/>
            <w:bCs/>
            <w:sz w:val="20"/>
            <w:szCs w:val="20"/>
          </w:rPr>
          <w:t>HIV Meds May Also Help Control Hepatitis C, Study Finds</w:t>
        </w:r>
      </w:hyperlink>
      <w:r w:rsidR="00677B7F">
        <w:rPr>
          <w:rFonts w:ascii="Verdana" w:hAnsi="Verdana"/>
          <w:sz w:val="20"/>
          <w:szCs w:val="20"/>
        </w:rPr>
        <w:br/>
      </w:r>
      <w:r w:rsidR="00677B7F">
        <w:rPr>
          <w:rStyle w:val="Emphasis"/>
          <w:rFonts w:ascii="Verdana" w:hAnsi="Verdana"/>
          <w:sz w:val="20"/>
          <w:szCs w:val="20"/>
        </w:rPr>
        <w:t>For people infected with both viruses, early treatment is critical, researchers report</w:t>
      </w:r>
      <w:r w:rsidR="00677B7F">
        <w:rPr>
          <w:rFonts w:ascii="Verdana" w:hAnsi="Verdana"/>
          <w:sz w:val="20"/>
          <w:szCs w:val="20"/>
        </w:rPr>
        <w:br/>
        <w:t>For patients infected with both HIV and hepatitis C, HIV antiretroviral therapy may help control both viruses, a small study suggests.</w:t>
      </w:r>
      <w:r w:rsidR="00677B7F">
        <w:rPr>
          <w:rFonts w:ascii="Verdana" w:hAnsi="Verdana"/>
          <w:sz w:val="20"/>
          <w:szCs w:val="20"/>
        </w:rPr>
        <w:br/>
        <w:t>Researchers said doctors could use their findings to improve treatment strategies for people with the two diseases.</w:t>
      </w:r>
      <w:r w:rsidR="00677B7F">
        <w:rPr>
          <w:rFonts w:ascii="Verdana" w:hAnsi="Verdana"/>
          <w:sz w:val="20"/>
          <w:szCs w:val="20"/>
        </w:rPr>
        <w:br/>
        <w:t>Medline Plus</w:t>
      </w:r>
      <w:r w:rsidR="00677B7F">
        <w:rPr>
          <w:rFonts w:ascii="Verdana" w:hAnsi="Verdana"/>
          <w:sz w:val="20"/>
          <w:szCs w:val="20"/>
        </w:rPr>
        <w:br/>
        <w:t>July 23, 2014</w:t>
      </w:r>
    </w:p>
    <w:p w:rsidR="00677B7F" w:rsidRDefault="00FC69CF" w:rsidP="004A5DB4">
      <w:pPr>
        <w:pStyle w:val="NormalWeb"/>
        <w:rPr>
          <w:rFonts w:ascii="Verdana" w:hAnsi="Verdana"/>
          <w:sz w:val="20"/>
          <w:szCs w:val="20"/>
        </w:rPr>
      </w:pPr>
      <w:hyperlink r:id="rId94" w:history="1">
        <w:r w:rsidR="00677B7F">
          <w:rPr>
            <w:rStyle w:val="Hyperlink"/>
            <w:rFonts w:ascii="Verdana" w:hAnsi="Verdana"/>
            <w:b/>
            <w:bCs/>
            <w:sz w:val="20"/>
            <w:szCs w:val="20"/>
          </w:rPr>
          <w:t>Dangerous Use of Growth Horm</w:t>
        </w:r>
        <w:r w:rsidR="00677B7F">
          <w:rPr>
            <w:rStyle w:val="Hyperlink"/>
            <w:rFonts w:ascii="Verdana" w:hAnsi="Verdana"/>
            <w:b/>
            <w:bCs/>
            <w:sz w:val="20"/>
            <w:szCs w:val="20"/>
          </w:rPr>
          <w:t>o</w:t>
        </w:r>
        <w:r w:rsidR="00677B7F">
          <w:rPr>
            <w:rStyle w:val="Hyperlink"/>
            <w:rFonts w:ascii="Verdana" w:hAnsi="Verdana"/>
            <w:b/>
            <w:bCs/>
            <w:sz w:val="20"/>
            <w:szCs w:val="20"/>
          </w:rPr>
          <w:t>ne Surges Among U.S. Teens</w:t>
        </w:r>
      </w:hyperlink>
      <w:r w:rsidR="00677B7F">
        <w:rPr>
          <w:rFonts w:ascii="Verdana" w:hAnsi="Verdana"/>
          <w:sz w:val="20"/>
          <w:szCs w:val="20"/>
        </w:rPr>
        <w:br/>
        <w:t>Many young people are ordering dubious, hazardous products off of the Internet, researchers warn</w:t>
      </w:r>
      <w:r w:rsidR="00677B7F">
        <w:rPr>
          <w:rFonts w:ascii="Verdana" w:hAnsi="Verdana"/>
          <w:sz w:val="20"/>
          <w:szCs w:val="20"/>
        </w:rPr>
        <w:br/>
        <w:t>A growing number of U.S. teens are using synthetic human growth hormone (</w:t>
      </w:r>
      <w:proofErr w:type="spellStart"/>
      <w:r w:rsidR="00677B7F">
        <w:rPr>
          <w:rFonts w:ascii="Verdana" w:hAnsi="Verdana"/>
          <w:sz w:val="20"/>
          <w:szCs w:val="20"/>
        </w:rPr>
        <w:t>hGH</w:t>
      </w:r>
      <w:proofErr w:type="spellEnd"/>
      <w:r w:rsidR="00677B7F">
        <w:rPr>
          <w:rFonts w:ascii="Verdana" w:hAnsi="Verdana"/>
          <w:sz w:val="20"/>
          <w:szCs w:val="20"/>
        </w:rPr>
        <w:t xml:space="preserve">) to boost their muscles and athletic ability, a new study finds. The percentage of teens who admit to using </w:t>
      </w:r>
      <w:proofErr w:type="spellStart"/>
      <w:r w:rsidR="00677B7F">
        <w:rPr>
          <w:rFonts w:ascii="Verdana" w:hAnsi="Verdana"/>
          <w:sz w:val="20"/>
          <w:szCs w:val="20"/>
        </w:rPr>
        <w:t>hGH</w:t>
      </w:r>
      <w:proofErr w:type="spellEnd"/>
      <w:r w:rsidR="00677B7F">
        <w:rPr>
          <w:rFonts w:ascii="Verdana" w:hAnsi="Verdana"/>
          <w:sz w:val="20"/>
          <w:szCs w:val="20"/>
        </w:rPr>
        <w:t xml:space="preserve"> jumped to 11 percent in 2013 -- more than double the 5 percent figure in 2012, the new survey from the Partnership for Drug-Free Kids revealed.</w:t>
      </w:r>
      <w:r w:rsidR="00677B7F">
        <w:rPr>
          <w:rFonts w:ascii="Verdana" w:hAnsi="Verdana"/>
          <w:sz w:val="20"/>
          <w:szCs w:val="20"/>
        </w:rPr>
        <w:br/>
        <w:t>Medline Plus</w:t>
      </w:r>
      <w:r w:rsidR="00677B7F">
        <w:rPr>
          <w:rFonts w:ascii="Verdana" w:hAnsi="Verdana"/>
          <w:sz w:val="20"/>
          <w:szCs w:val="20"/>
        </w:rPr>
        <w:br/>
        <w:t>July 23, 2014</w:t>
      </w:r>
    </w:p>
    <w:p w:rsidR="00677B7F" w:rsidRDefault="00FC69CF" w:rsidP="004A5DB4">
      <w:pPr>
        <w:pStyle w:val="NormalWeb"/>
        <w:rPr>
          <w:rFonts w:ascii="Verdana" w:hAnsi="Verdana"/>
          <w:sz w:val="20"/>
          <w:szCs w:val="20"/>
        </w:rPr>
      </w:pPr>
      <w:hyperlink r:id="rId95" w:history="1">
        <w:r w:rsidR="00677B7F">
          <w:rPr>
            <w:rStyle w:val="Hyperlink"/>
            <w:rFonts w:ascii="Verdana" w:hAnsi="Verdana"/>
            <w:b/>
            <w:bCs/>
            <w:sz w:val="20"/>
            <w:szCs w:val="20"/>
          </w:rPr>
          <w:t>Adolescent deaths from AIDS rising, especially</w:t>
        </w:r>
        <w:r w:rsidR="00677B7F">
          <w:rPr>
            <w:rStyle w:val="Hyperlink"/>
            <w:rFonts w:ascii="Verdana" w:hAnsi="Verdana"/>
            <w:b/>
            <w:bCs/>
            <w:sz w:val="20"/>
            <w:szCs w:val="20"/>
          </w:rPr>
          <w:t xml:space="preserve"> </w:t>
        </w:r>
        <w:r w:rsidR="00677B7F">
          <w:rPr>
            <w:rStyle w:val="Hyperlink"/>
            <w:rFonts w:ascii="Verdana" w:hAnsi="Verdana"/>
            <w:b/>
            <w:bCs/>
            <w:sz w:val="20"/>
            <w:szCs w:val="20"/>
          </w:rPr>
          <w:t>among boys</w:t>
        </w:r>
      </w:hyperlink>
      <w:r w:rsidR="00677B7F">
        <w:rPr>
          <w:rFonts w:ascii="Verdana" w:hAnsi="Verdana"/>
          <w:sz w:val="20"/>
          <w:szCs w:val="20"/>
        </w:rPr>
        <w:br/>
        <w:t xml:space="preserve">While new HIV infections have declined among children, adolescents and adults since 2000, HIV-related deaths have risen sharply among adolescents, especially 15- to 19-year-old males, Tyler </w:t>
      </w:r>
      <w:proofErr w:type="spellStart"/>
      <w:r w:rsidR="00677B7F">
        <w:rPr>
          <w:rFonts w:ascii="Verdana" w:hAnsi="Verdana"/>
          <w:sz w:val="20"/>
          <w:szCs w:val="20"/>
        </w:rPr>
        <w:t>Porth</w:t>
      </w:r>
      <w:proofErr w:type="spellEnd"/>
      <w:r w:rsidR="00677B7F">
        <w:rPr>
          <w:rFonts w:ascii="Verdana" w:hAnsi="Verdana"/>
          <w:sz w:val="20"/>
          <w:szCs w:val="20"/>
        </w:rPr>
        <w:t xml:space="preserve"> of UNICEF told delegates at the 20th International AIDS Conference (AIDS 2014) in Melbourne on Monday. Analysis of UNAIDS 2012 HIV and AIDS Spectrum estimates showed a 32% decrease in AIDS-related deaths between 2005 and 2012 among non-adolescents (aged 0-9 and aged 20 and above) compared to a 50% increase among adolescents (aged 10-19).</w:t>
      </w:r>
      <w:r w:rsidR="00677B7F">
        <w:rPr>
          <w:rFonts w:ascii="Verdana" w:hAnsi="Verdana"/>
          <w:sz w:val="20"/>
          <w:szCs w:val="20"/>
        </w:rPr>
        <w:br/>
        <w:t>aidsmap.com</w:t>
      </w:r>
      <w:r w:rsidR="00677B7F">
        <w:rPr>
          <w:rFonts w:ascii="Verdana" w:hAnsi="Verdana"/>
          <w:sz w:val="20"/>
          <w:szCs w:val="20"/>
        </w:rPr>
        <w:br/>
        <w:t>July 22, 2014</w:t>
      </w:r>
    </w:p>
    <w:p w:rsidR="00677B7F" w:rsidRDefault="00FC69CF" w:rsidP="004A5DB4">
      <w:pPr>
        <w:pStyle w:val="NormalWeb"/>
        <w:rPr>
          <w:rFonts w:ascii="Verdana" w:hAnsi="Verdana"/>
          <w:sz w:val="20"/>
          <w:szCs w:val="20"/>
        </w:rPr>
      </w:pPr>
      <w:hyperlink r:id="rId96" w:history="1">
        <w:r w:rsidR="00677B7F">
          <w:rPr>
            <w:rStyle w:val="Hyperlink"/>
            <w:rFonts w:ascii="Verdana" w:hAnsi="Verdana"/>
            <w:b/>
            <w:bCs/>
            <w:sz w:val="20"/>
            <w:szCs w:val="20"/>
          </w:rPr>
          <w:t>Obama to Report Widening of Initiative for</w:t>
        </w:r>
        <w:r w:rsidR="00677B7F">
          <w:rPr>
            <w:rStyle w:val="Hyperlink"/>
            <w:rFonts w:ascii="Verdana" w:hAnsi="Verdana"/>
            <w:b/>
            <w:bCs/>
            <w:sz w:val="20"/>
            <w:szCs w:val="20"/>
          </w:rPr>
          <w:t xml:space="preserve"> </w:t>
        </w:r>
        <w:r w:rsidR="00677B7F">
          <w:rPr>
            <w:rStyle w:val="Hyperlink"/>
            <w:rFonts w:ascii="Verdana" w:hAnsi="Verdana"/>
            <w:b/>
            <w:bCs/>
            <w:sz w:val="20"/>
            <w:szCs w:val="20"/>
          </w:rPr>
          <w:t>Black and Latino Boys</w:t>
        </w:r>
      </w:hyperlink>
      <w:r w:rsidR="00677B7F">
        <w:rPr>
          <w:rFonts w:ascii="Verdana" w:hAnsi="Verdana"/>
          <w:sz w:val="20"/>
          <w:szCs w:val="20"/>
        </w:rPr>
        <w:br/>
      </w:r>
      <w:r w:rsidR="00677B7F">
        <w:rPr>
          <w:rStyle w:val="Emphasis"/>
          <w:rFonts w:ascii="Verdana" w:hAnsi="Verdana"/>
          <w:sz w:val="20"/>
          <w:szCs w:val="20"/>
        </w:rPr>
        <w:t>My Brother’s Keeper Program Grows to Include More Impoverished Minorities</w:t>
      </w:r>
      <w:r w:rsidR="00677B7F">
        <w:rPr>
          <w:rFonts w:ascii="Verdana" w:hAnsi="Verdana"/>
          <w:sz w:val="20"/>
          <w:szCs w:val="20"/>
        </w:rPr>
        <w:br/>
        <w:t>President Obama will announce on Monday that 60 of the nation’s largest school districts are joining his initiative to improve the educational futures of young African-American and Hispanic boys, beginning in preschool and extending through high school graduation.</w:t>
      </w:r>
      <w:r w:rsidR="00677B7F">
        <w:rPr>
          <w:rFonts w:ascii="Verdana" w:hAnsi="Verdana"/>
          <w:sz w:val="20"/>
          <w:szCs w:val="20"/>
        </w:rPr>
        <w:br/>
      </w:r>
      <w:r w:rsidR="00677B7F">
        <w:rPr>
          <w:rStyle w:val="Emphasis"/>
          <w:rFonts w:ascii="Verdana" w:hAnsi="Verdana"/>
          <w:sz w:val="20"/>
          <w:szCs w:val="20"/>
        </w:rPr>
        <w:t>New York Times</w:t>
      </w:r>
      <w:r w:rsidR="00677B7F">
        <w:rPr>
          <w:rFonts w:ascii="Verdana" w:hAnsi="Verdana"/>
          <w:sz w:val="20"/>
          <w:szCs w:val="20"/>
        </w:rPr>
        <w:br/>
        <w:t>July 20, 2014</w:t>
      </w:r>
    </w:p>
    <w:p w:rsidR="00677B7F" w:rsidRDefault="00FC69CF" w:rsidP="004A5DB4">
      <w:pPr>
        <w:pStyle w:val="NormalWeb"/>
        <w:rPr>
          <w:rFonts w:ascii="Verdana" w:hAnsi="Verdana"/>
          <w:sz w:val="20"/>
          <w:szCs w:val="20"/>
        </w:rPr>
      </w:pPr>
      <w:hyperlink r:id="rId97" w:history="1">
        <w:r w:rsidR="00677B7F">
          <w:rPr>
            <w:rStyle w:val="Hyperlink"/>
            <w:rFonts w:ascii="Verdana" w:hAnsi="Verdana"/>
            <w:b/>
            <w:bCs/>
            <w:sz w:val="20"/>
            <w:szCs w:val="20"/>
          </w:rPr>
          <w:t>D.C. schools hire expert to help improve outcomes for A</w:t>
        </w:r>
        <w:r w:rsidR="00677B7F">
          <w:rPr>
            <w:rStyle w:val="Hyperlink"/>
            <w:rFonts w:ascii="Verdana" w:hAnsi="Verdana"/>
            <w:b/>
            <w:bCs/>
            <w:sz w:val="20"/>
            <w:szCs w:val="20"/>
          </w:rPr>
          <w:t>f</w:t>
        </w:r>
        <w:r w:rsidR="00677B7F">
          <w:rPr>
            <w:rStyle w:val="Hyperlink"/>
            <w:rFonts w:ascii="Verdana" w:hAnsi="Verdana"/>
            <w:b/>
            <w:bCs/>
            <w:sz w:val="20"/>
            <w:szCs w:val="20"/>
          </w:rPr>
          <w:t>rican American boys</w:t>
        </w:r>
      </w:hyperlink>
      <w:r w:rsidR="00677B7F">
        <w:rPr>
          <w:rFonts w:ascii="Verdana" w:hAnsi="Verdana"/>
          <w:sz w:val="20"/>
          <w:szCs w:val="20"/>
        </w:rPr>
        <w:br/>
        <w:t>Simmons said he has been tasked with co-leading the school system’s nascent initiative to improve outcomes for African American males, whose graduation rate  38 percent lags far behind the city average. He will also examine research from around the country to identify effective programs that could work in the District.</w:t>
      </w:r>
      <w:r w:rsidR="00677B7F">
        <w:rPr>
          <w:rFonts w:ascii="Verdana" w:hAnsi="Verdana"/>
          <w:sz w:val="20"/>
          <w:szCs w:val="20"/>
        </w:rPr>
        <w:br/>
      </w:r>
      <w:r w:rsidR="00677B7F">
        <w:rPr>
          <w:rStyle w:val="Emphasis"/>
          <w:rFonts w:ascii="Verdana" w:hAnsi="Verdana"/>
          <w:sz w:val="20"/>
          <w:szCs w:val="20"/>
        </w:rPr>
        <w:t>Washington Post</w:t>
      </w:r>
      <w:r w:rsidR="00677B7F">
        <w:rPr>
          <w:rFonts w:ascii="Verdana" w:hAnsi="Verdana"/>
          <w:sz w:val="20"/>
          <w:szCs w:val="20"/>
        </w:rPr>
        <w:br/>
        <w:t xml:space="preserve">July 17, 2014 </w:t>
      </w:r>
    </w:p>
    <w:p w:rsidR="00677B7F" w:rsidRDefault="00FC69CF" w:rsidP="004A5DB4">
      <w:pPr>
        <w:pStyle w:val="NormalWeb"/>
        <w:rPr>
          <w:rFonts w:ascii="Verdana" w:hAnsi="Verdana"/>
          <w:sz w:val="20"/>
          <w:szCs w:val="20"/>
        </w:rPr>
      </w:pPr>
      <w:hyperlink r:id="rId98" w:history="1">
        <w:r w:rsidR="00677B7F">
          <w:rPr>
            <w:rStyle w:val="Hyperlink"/>
            <w:rFonts w:ascii="Verdana" w:hAnsi="Verdana"/>
            <w:b/>
            <w:bCs/>
            <w:sz w:val="20"/>
            <w:szCs w:val="20"/>
          </w:rPr>
          <w:t>Investing in sexual and reproductive health of 10 to 14 y</w:t>
        </w:r>
        <w:r w:rsidR="00677B7F">
          <w:rPr>
            <w:rStyle w:val="Hyperlink"/>
            <w:rFonts w:ascii="Verdana" w:hAnsi="Verdana"/>
            <w:b/>
            <w:bCs/>
            <w:sz w:val="20"/>
            <w:szCs w:val="20"/>
          </w:rPr>
          <w:t>e</w:t>
        </w:r>
        <w:r w:rsidR="00677B7F">
          <w:rPr>
            <w:rStyle w:val="Hyperlink"/>
            <w:rFonts w:ascii="Verdana" w:hAnsi="Verdana"/>
            <w:b/>
            <w:bCs/>
            <w:sz w:val="20"/>
            <w:szCs w:val="20"/>
          </w:rPr>
          <w:t xml:space="preserve">ar </w:t>
        </w:r>
        <w:proofErr w:type="spellStart"/>
        <w:r w:rsidR="00677B7F">
          <w:rPr>
            <w:rStyle w:val="Hyperlink"/>
            <w:rFonts w:ascii="Verdana" w:hAnsi="Verdana"/>
            <w:b/>
            <w:bCs/>
            <w:sz w:val="20"/>
            <w:szCs w:val="20"/>
          </w:rPr>
          <w:t>olds</w:t>
        </w:r>
        <w:proofErr w:type="spellEnd"/>
        <w:r w:rsidR="00677B7F">
          <w:rPr>
            <w:rStyle w:val="Hyperlink"/>
            <w:rFonts w:ascii="Verdana" w:hAnsi="Verdana"/>
            <w:b/>
            <w:bCs/>
            <w:sz w:val="20"/>
            <w:szCs w:val="20"/>
          </w:rPr>
          <w:t xml:space="preserve"> yields lifetime benefits</w:t>
        </w:r>
      </w:hyperlink>
      <w:r w:rsidR="00677B7F">
        <w:rPr>
          <w:rFonts w:ascii="Verdana" w:hAnsi="Verdana"/>
          <w:sz w:val="20"/>
          <w:szCs w:val="20"/>
        </w:rPr>
        <w:br/>
        <w:t xml:space="preserve">Age 10 to 14 years, a time when both girls and boys are constructing their own identities and are typically open to new ideas and influences, provides a unique narrow window of opportunity for parents, teachers, healthcare providers and others to facilitate transition into healthy teenage and adulthood years according to researchers from Georgetown </w:t>
      </w:r>
      <w:r w:rsidR="00677B7F">
        <w:rPr>
          <w:rFonts w:ascii="Verdana" w:hAnsi="Verdana"/>
          <w:sz w:val="20"/>
          <w:szCs w:val="20"/>
        </w:rPr>
        <w:lastRenderedPageBreak/>
        <w:t>University's Institute for Reproductive Health who note the lack worldwide of programs to help children of this age navigate passage from childhood to adulthood.</w:t>
      </w:r>
      <w:r w:rsidR="00677B7F">
        <w:rPr>
          <w:rFonts w:ascii="Verdana" w:hAnsi="Verdana"/>
          <w:sz w:val="20"/>
          <w:szCs w:val="20"/>
        </w:rPr>
        <w:br/>
        <w:t>Science Codex</w:t>
      </w:r>
      <w:r w:rsidR="00677B7F">
        <w:rPr>
          <w:rFonts w:ascii="Verdana" w:hAnsi="Verdana"/>
          <w:sz w:val="20"/>
          <w:szCs w:val="20"/>
        </w:rPr>
        <w:br/>
        <w:t xml:space="preserve">July 17, 2014 </w:t>
      </w:r>
    </w:p>
    <w:p w:rsidR="00677B7F" w:rsidRDefault="00FC69CF" w:rsidP="004A5DB4">
      <w:pPr>
        <w:pStyle w:val="NormalWeb"/>
        <w:rPr>
          <w:rFonts w:ascii="Verdana" w:hAnsi="Verdana"/>
          <w:sz w:val="20"/>
          <w:szCs w:val="20"/>
        </w:rPr>
      </w:pPr>
      <w:hyperlink r:id="rId99" w:history="1">
        <w:r w:rsidR="00677B7F">
          <w:rPr>
            <w:rStyle w:val="Hyperlink"/>
            <w:rFonts w:ascii="Verdana" w:hAnsi="Verdana"/>
            <w:b/>
            <w:bCs/>
            <w:sz w:val="20"/>
            <w:szCs w:val="20"/>
          </w:rPr>
          <w:t>Prostate cancer among young up six times in</w:t>
        </w:r>
        <w:r w:rsidR="00677B7F">
          <w:rPr>
            <w:rStyle w:val="Hyperlink"/>
            <w:rFonts w:ascii="Verdana" w:hAnsi="Verdana"/>
            <w:b/>
            <w:bCs/>
            <w:sz w:val="20"/>
            <w:szCs w:val="20"/>
          </w:rPr>
          <w:t xml:space="preserve"> </w:t>
        </w:r>
        <w:r w:rsidR="00677B7F">
          <w:rPr>
            <w:rStyle w:val="Hyperlink"/>
            <w:rFonts w:ascii="Verdana" w:hAnsi="Verdana"/>
            <w:b/>
            <w:bCs/>
            <w:sz w:val="20"/>
            <w:szCs w:val="20"/>
          </w:rPr>
          <w:t>20 years</w:t>
        </w:r>
      </w:hyperlink>
      <w:r w:rsidR="00677B7F">
        <w:rPr>
          <w:rFonts w:ascii="Verdana" w:hAnsi="Verdana"/>
          <w:sz w:val="20"/>
          <w:szCs w:val="20"/>
        </w:rPr>
        <w:br/>
        <w:t>Typically, prostate cancer occurs more frequently as men age into their 70s or 80s, but a US-based analysis has found that the number of younger men diagnosed with prostate cancer has increased nearly six-fold in the last 20 years. And the disease is more likely to be aggressive in these younger men, the study said. </w:t>
      </w:r>
      <w:r w:rsidR="00677B7F">
        <w:rPr>
          <w:rFonts w:ascii="Verdana" w:hAnsi="Verdana"/>
          <w:sz w:val="20"/>
          <w:szCs w:val="20"/>
        </w:rPr>
        <w:br/>
      </w:r>
      <w:hyperlink r:id="rId100" w:tgtFrame="_blank" w:history="1">
        <w:r w:rsidR="00677B7F">
          <w:rPr>
            <w:rStyle w:val="Hyperlink"/>
            <w:rFonts w:ascii="Verdana" w:hAnsi="Verdana"/>
            <w:sz w:val="20"/>
            <w:szCs w:val="20"/>
          </w:rPr>
          <w:t>thehealthsite.com</w:t>
        </w:r>
      </w:hyperlink>
      <w:r w:rsidR="00677B7F">
        <w:rPr>
          <w:rFonts w:ascii="Verdana" w:hAnsi="Verdana"/>
          <w:sz w:val="20"/>
          <w:szCs w:val="20"/>
        </w:rPr>
        <w:br/>
        <w:t>July 16, 2014</w:t>
      </w:r>
    </w:p>
    <w:p w:rsidR="00677B7F" w:rsidRDefault="00FC69CF" w:rsidP="004A5DB4">
      <w:pPr>
        <w:pStyle w:val="NormalWeb"/>
        <w:rPr>
          <w:rFonts w:ascii="Verdana" w:hAnsi="Verdana"/>
          <w:sz w:val="20"/>
          <w:szCs w:val="20"/>
        </w:rPr>
      </w:pPr>
      <w:hyperlink r:id="rId101" w:history="1">
        <w:r w:rsidR="00677B7F">
          <w:rPr>
            <w:rStyle w:val="Hyperlink"/>
            <w:rFonts w:ascii="Verdana" w:hAnsi="Verdana"/>
            <w:b/>
            <w:bCs/>
            <w:sz w:val="20"/>
            <w:szCs w:val="20"/>
          </w:rPr>
          <w:t>Dating violence common among male</w:t>
        </w:r>
        <w:r w:rsidR="00677B7F">
          <w:rPr>
            <w:rStyle w:val="Hyperlink"/>
            <w:rFonts w:ascii="Verdana" w:hAnsi="Verdana"/>
            <w:b/>
            <w:bCs/>
            <w:sz w:val="20"/>
            <w:szCs w:val="20"/>
          </w:rPr>
          <w:t>,</w:t>
        </w:r>
        <w:r w:rsidR="00677B7F">
          <w:rPr>
            <w:rStyle w:val="Hyperlink"/>
            <w:rFonts w:ascii="Verdana" w:hAnsi="Verdana"/>
            <w:b/>
            <w:bCs/>
            <w:sz w:val="20"/>
            <w:szCs w:val="20"/>
          </w:rPr>
          <w:t xml:space="preserve"> female adolescents</w:t>
        </w:r>
      </w:hyperlink>
      <w:r w:rsidR="00677B7F">
        <w:rPr>
          <w:rFonts w:ascii="Verdana" w:hAnsi="Verdana"/>
          <w:sz w:val="20"/>
          <w:szCs w:val="20"/>
        </w:rPr>
        <w:br/>
        <w:t>Male and female adolescents are both at risk of experiencing dating violence, whether as aggressors, victims or both, according to recent study findings published in </w:t>
      </w:r>
      <w:r w:rsidR="00677B7F">
        <w:rPr>
          <w:rStyle w:val="Emphasis"/>
          <w:rFonts w:ascii="Verdana" w:hAnsi="Verdana"/>
          <w:sz w:val="20"/>
          <w:szCs w:val="20"/>
        </w:rPr>
        <w:t>Annals of Emergency Medicine.</w:t>
      </w:r>
      <w:r w:rsidR="004A5DB4">
        <w:rPr>
          <w:rFonts w:ascii="Verdana" w:hAnsi="Verdana"/>
          <w:sz w:val="20"/>
          <w:szCs w:val="20"/>
        </w:rPr>
        <w:t xml:space="preserve">                                                                              </w:t>
      </w:r>
      <w:proofErr w:type="spellStart"/>
      <w:r w:rsidR="00677B7F">
        <w:rPr>
          <w:rFonts w:ascii="Verdana" w:hAnsi="Verdana"/>
          <w:sz w:val="20"/>
          <w:szCs w:val="20"/>
        </w:rPr>
        <w:t>Helio</w:t>
      </w:r>
      <w:proofErr w:type="spellEnd"/>
      <w:r w:rsidR="00677B7F">
        <w:rPr>
          <w:rFonts w:ascii="Verdana" w:hAnsi="Verdana"/>
          <w:sz w:val="20"/>
          <w:szCs w:val="20"/>
        </w:rPr>
        <w:br/>
        <w:t>July 16, 2014</w:t>
      </w:r>
    </w:p>
    <w:p w:rsidR="00677B7F" w:rsidRDefault="00FC69CF" w:rsidP="004A5DB4">
      <w:pPr>
        <w:pStyle w:val="NormalWeb"/>
        <w:rPr>
          <w:rFonts w:ascii="Verdana" w:hAnsi="Verdana"/>
          <w:sz w:val="20"/>
          <w:szCs w:val="20"/>
        </w:rPr>
      </w:pPr>
      <w:hyperlink r:id="rId102" w:history="1">
        <w:r w:rsidR="00677B7F">
          <w:rPr>
            <w:rStyle w:val="Hyperlink"/>
            <w:rFonts w:ascii="Verdana" w:hAnsi="Verdana"/>
            <w:b/>
            <w:bCs/>
            <w:sz w:val="20"/>
            <w:szCs w:val="20"/>
          </w:rPr>
          <w:t>Young Men Want Intim</w:t>
        </w:r>
        <w:r w:rsidR="00677B7F">
          <w:rPr>
            <w:rStyle w:val="Hyperlink"/>
            <w:rFonts w:ascii="Verdana" w:hAnsi="Verdana"/>
            <w:b/>
            <w:bCs/>
            <w:sz w:val="20"/>
            <w:szCs w:val="20"/>
          </w:rPr>
          <w:t>a</w:t>
        </w:r>
        <w:r w:rsidR="00677B7F">
          <w:rPr>
            <w:rStyle w:val="Hyperlink"/>
            <w:rFonts w:ascii="Verdana" w:hAnsi="Verdana"/>
            <w:b/>
            <w:bCs/>
            <w:sz w:val="20"/>
            <w:szCs w:val="20"/>
          </w:rPr>
          <w:t>cy Too</w:t>
        </w:r>
      </w:hyperlink>
      <w:r w:rsidR="00677B7F">
        <w:rPr>
          <w:rFonts w:ascii="Verdana" w:hAnsi="Verdana"/>
          <w:sz w:val="20"/>
          <w:szCs w:val="20"/>
        </w:rPr>
        <w:br/>
        <w:t>Teenage boys have only one thing on their mind, or so the saying goes. But a new study published in the </w:t>
      </w:r>
      <w:r w:rsidR="00677B7F">
        <w:rPr>
          <w:rStyle w:val="Emphasis"/>
          <w:rFonts w:ascii="Verdana" w:hAnsi="Verdana"/>
          <w:sz w:val="20"/>
          <w:szCs w:val="20"/>
        </w:rPr>
        <w:t>American Journal of Men’s Health</w:t>
      </w:r>
      <w:r w:rsidR="00677B7F">
        <w:rPr>
          <w:rFonts w:ascii="Verdana" w:hAnsi="Verdana"/>
          <w:sz w:val="20"/>
          <w:szCs w:val="20"/>
        </w:rPr>
        <w:t> based on interviews with 33 14-to-16-year-old boys suggest that adolescent males actually do desire the intimacy of a relationship over sex. Researchers at Columbia University’s Mailman School of Public Health interviewed young men recruited from a clinic for low-income, Medicaid-eligible, predominantly African American adolescents who lose their virginity at an earlier age than the national average. The researchers intentionally focused on this single demographic because African American males, according to previous studies, are more likely than white or Latino males to value “masculine norms” such as sexual aggression, a preoccupation with self-satisfaction and objectification of women.</w:t>
      </w:r>
      <w:r w:rsidR="00677B7F">
        <w:rPr>
          <w:rFonts w:ascii="Verdana" w:hAnsi="Verdana"/>
          <w:sz w:val="20"/>
          <w:szCs w:val="20"/>
        </w:rPr>
        <w:br/>
        <w:t>TIME</w:t>
      </w:r>
      <w:r w:rsidR="00677B7F">
        <w:rPr>
          <w:rFonts w:ascii="Verdana" w:hAnsi="Verdana"/>
          <w:sz w:val="20"/>
          <w:szCs w:val="20"/>
        </w:rPr>
        <w:br/>
        <w:t xml:space="preserve">July 16, 2014 </w:t>
      </w:r>
    </w:p>
    <w:p w:rsidR="00677B7F" w:rsidRDefault="00FC69CF" w:rsidP="004A5DB4">
      <w:pPr>
        <w:pStyle w:val="NormalWeb"/>
        <w:rPr>
          <w:rFonts w:ascii="Verdana" w:hAnsi="Verdana"/>
          <w:sz w:val="20"/>
          <w:szCs w:val="20"/>
        </w:rPr>
      </w:pPr>
      <w:hyperlink r:id="rId103" w:history="1">
        <w:r w:rsidR="00677B7F">
          <w:rPr>
            <w:rStyle w:val="Hyperlink"/>
            <w:rFonts w:ascii="Verdana" w:hAnsi="Verdana"/>
            <w:b/>
            <w:bCs/>
            <w:sz w:val="20"/>
            <w:szCs w:val="20"/>
          </w:rPr>
          <w:t>Young Hispanic men face rising testicular can</w:t>
        </w:r>
        <w:r w:rsidR="00677B7F">
          <w:rPr>
            <w:rStyle w:val="Hyperlink"/>
            <w:rFonts w:ascii="Verdana" w:hAnsi="Verdana"/>
            <w:b/>
            <w:bCs/>
            <w:sz w:val="20"/>
            <w:szCs w:val="20"/>
          </w:rPr>
          <w:t>c</w:t>
        </w:r>
        <w:r w:rsidR="00677B7F">
          <w:rPr>
            <w:rStyle w:val="Hyperlink"/>
            <w:rFonts w:ascii="Verdana" w:hAnsi="Verdana"/>
            <w:b/>
            <w:bCs/>
            <w:sz w:val="20"/>
            <w:szCs w:val="20"/>
          </w:rPr>
          <w:t>er rates</w:t>
        </w:r>
      </w:hyperlink>
      <w:r w:rsidR="00677B7F">
        <w:rPr>
          <w:rFonts w:ascii="Verdana" w:hAnsi="Verdana"/>
          <w:sz w:val="20"/>
          <w:szCs w:val="20"/>
        </w:rPr>
        <w:br/>
        <w:t>Testicular cancer rates are increasing more than three percent per year among young Hispanic men, at a time when rates among non-Hispanic white men are remaining steady, according to a new study. Testicular tumors are already among the most common cancers for men between 15 and 39 years old. But they are also among the most curable, with more than 90 percent of men living at least 10 years after diagnosis. </w:t>
      </w:r>
      <w:r w:rsidR="00677B7F">
        <w:rPr>
          <w:rFonts w:ascii="Verdana" w:hAnsi="Verdana"/>
          <w:sz w:val="20"/>
          <w:szCs w:val="20"/>
        </w:rPr>
        <w:br/>
      </w:r>
      <w:r w:rsidR="00677B7F">
        <w:rPr>
          <w:rStyle w:val="Emphasis"/>
          <w:rFonts w:ascii="Verdana" w:hAnsi="Verdana"/>
          <w:sz w:val="20"/>
          <w:szCs w:val="20"/>
        </w:rPr>
        <w:t>Chicago Tribune</w:t>
      </w:r>
      <w:r w:rsidR="00677B7F">
        <w:rPr>
          <w:rFonts w:ascii="Verdana" w:hAnsi="Verdana"/>
          <w:sz w:val="20"/>
          <w:szCs w:val="20"/>
        </w:rPr>
        <w:br/>
        <w:t>July 14, 2014</w:t>
      </w:r>
    </w:p>
    <w:p w:rsidR="00677B7F" w:rsidRDefault="00FC69CF" w:rsidP="004A5DB4">
      <w:pPr>
        <w:pStyle w:val="NormalWeb"/>
        <w:rPr>
          <w:rFonts w:ascii="Verdana" w:hAnsi="Verdana"/>
          <w:sz w:val="20"/>
          <w:szCs w:val="20"/>
        </w:rPr>
      </w:pPr>
      <w:hyperlink r:id="rId104" w:history="1">
        <w:r w:rsidR="00677B7F">
          <w:rPr>
            <w:rStyle w:val="Hyperlink"/>
            <w:rFonts w:ascii="Verdana" w:hAnsi="Verdana"/>
            <w:b/>
            <w:bCs/>
            <w:sz w:val="20"/>
            <w:szCs w:val="20"/>
          </w:rPr>
          <w:t>National Association of Pediatric Nurse Practitione</w:t>
        </w:r>
        <w:r w:rsidR="00677B7F">
          <w:rPr>
            <w:rStyle w:val="Hyperlink"/>
            <w:rFonts w:ascii="Verdana" w:hAnsi="Verdana"/>
            <w:b/>
            <w:bCs/>
            <w:sz w:val="20"/>
            <w:szCs w:val="20"/>
          </w:rPr>
          <w:t>r</w:t>
        </w:r>
        <w:r w:rsidR="00677B7F">
          <w:rPr>
            <w:rStyle w:val="Hyperlink"/>
            <w:rFonts w:ascii="Verdana" w:hAnsi="Verdana"/>
            <w:b/>
            <w:bCs/>
            <w:sz w:val="20"/>
            <w:szCs w:val="20"/>
          </w:rPr>
          <w:t>s joins The Partnership for Male Youth</w:t>
        </w:r>
      </w:hyperlink>
      <w:r w:rsidR="00677B7F">
        <w:rPr>
          <w:rFonts w:ascii="Verdana" w:hAnsi="Verdana"/>
          <w:sz w:val="20"/>
          <w:szCs w:val="20"/>
        </w:rPr>
        <w:br/>
      </w:r>
      <w:hyperlink r:id="rId105" w:tgtFrame="_blank" w:history="1">
        <w:r w:rsidR="00677B7F">
          <w:rPr>
            <w:rStyle w:val="Emphasis"/>
            <w:rFonts w:ascii="Verdana" w:hAnsi="Verdana"/>
            <w:color w:val="0000FF"/>
            <w:sz w:val="20"/>
            <w:szCs w:val="20"/>
            <w:u w:val="single"/>
          </w:rPr>
          <w:t>The Partnership for Male Youth</w:t>
        </w:r>
      </w:hyperlink>
      <w:r w:rsidR="00677B7F">
        <w:rPr>
          <w:rStyle w:val="Emphasis"/>
          <w:rFonts w:ascii="Verdana" w:hAnsi="Verdana"/>
          <w:sz w:val="20"/>
          <w:szCs w:val="20"/>
        </w:rPr>
        <w:t> has announced that the </w:t>
      </w:r>
      <w:hyperlink r:id="rId106" w:tgtFrame="_blank" w:history="1">
        <w:r w:rsidR="00677B7F">
          <w:rPr>
            <w:rStyle w:val="Hyperlink"/>
            <w:rFonts w:ascii="Verdana" w:hAnsi="Verdana"/>
            <w:i/>
            <w:iCs/>
            <w:sz w:val="20"/>
            <w:szCs w:val="20"/>
          </w:rPr>
          <w:t>National Association of Pediatric Nurse Practitioners</w:t>
        </w:r>
      </w:hyperlink>
      <w:r w:rsidR="00677B7F">
        <w:rPr>
          <w:rStyle w:val="Emphasis"/>
          <w:rFonts w:ascii="Verdana" w:hAnsi="Verdana"/>
          <w:sz w:val="20"/>
          <w:szCs w:val="20"/>
        </w:rPr>
        <w:t> (NAPNAP) is its newest Partner, bringing the number of Partners to 21 organizations. </w:t>
      </w:r>
      <w:r w:rsidR="00677B7F">
        <w:rPr>
          <w:rFonts w:ascii="Verdana" w:hAnsi="Verdana"/>
          <w:sz w:val="20"/>
          <w:szCs w:val="20"/>
        </w:rPr>
        <w:br/>
        <w:t xml:space="preserve">With over 7,500 members, NAPNAP is the professional association for PNPs and other advanced practice nurses who care for children. Established in 1973, NAPNAP has been actively advocating for  children's health by: providing funding, education, and research opportunities to PNPs; and producing and distributing educational materials to parents and families. NAPNAP prides itself in the caliber of its members, which includes national child </w:t>
      </w:r>
      <w:r w:rsidR="00677B7F">
        <w:rPr>
          <w:rFonts w:ascii="Verdana" w:hAnsi="Verdana"/>
          <w:sz w:val="20"/>
          <w:szCs w:val="20"/>
        </w:rPr>
        <w:lastRenderedPageBreak/>
        <w:t>health care experts, respected authors, distinguished faculty, and practicing professionals.</w:t>
      </w:r>
      <w:r w:rsidR="00677B7F">
        <w:rPr>
          <w:rFonts w:ascii="Verdana" w:hAnsi="Verdana"/>
          <w:sz w:val="20"/>
          <w:szCs w:val="20"/>
        </w:rPr>
        <w:br/>
        <w:t>July 11, 2014</w:t>
      </w:r>
    </w:p>
    <w:p w:rsidR="00677B7F" w:rsidRDefault="00FC69CF" w:rsidP="004A5DB4">
      <w:pPr>
        <w:pStyle w:val="NormalWeb"/>
        <w:rPr>
          <w:rFonts w:ascii="Verdana" w:hAnsi="Verdana"/>
          <w:sz w:val="20"/>
          <w:szCs w:val="20"/>
        </w:rPr>
      </w:pPr>
      <w:hyperlink r:id="rId107" w:history="1">
        <w:r w:rsidR="00677B7F">
          <w:rPr>
            <w:rStyle w:val="Hyperlink"/>
            <w:rFonts w:ascii="Verdana" w:hAnsi="Verdana"/>
            <w:b/>
            <w:bCs/>
            <w:sz w:val="20"/>
            <w:szCs w:val="20"/>
          </w:rPr>
          <w:t>Changing the Odds for Boys and Me</w:t>
        </w:r>
        <w:r w:rsidR="00677B7F">
          <w:rPr>
            <w:rStyle w:val="Hyperlink"/>
            <w:rFonts w:ascii="Verdana" w:hAnsi="Verdana"/>
            <w:b/>
            <w:bCs/>
            <w:sz w:val="20"/>
            <w:szCs w:val="20"/>
          </w:rPr>
          <w:t>n</w:t>
        </w:r>
        <w:r w:rsidR="00677B7F">
          <w:rPr>
            <w:rStyle w:val="Hyperlink"/>
            <w:rFonts w:ascii="Verdana" w:hAnsi="Verdana"/>
            <w:b/>
            <w:bCs/>
            <w:sz w:val="20"/>
            <w:szCs w:val="20"/>
          </w:rPr>
          <w:t xml:space="preserve"> of Color</w:t>
        </w:r>
      </w:hyperlink>
      <w:r w:rsidR="00677B7F">
        <w:rPr>
          <w:rFonts w:ascii="Verdana" w:hAnsi="Verdana"/>
          <w:sz w:val="20"/>
          <w:szCs w:val="20"/>
        </w:rPr>
        <w:br/>
        <w:t>Together, these efforts are helping to spark a frank, national dialogue about the intersections between criminal justice policy and racial bias and inequality. As the My Brother's Keeper's taskforce report points out, in schools, in communities and in courtrooms, boys and young men of color are less likely to be given a second chance, and are much more likely to receive harsher punishments and be victimized by crime.</w:t>
      </w:r>
      <w:r w:rsidR="00677B7F">
        <w:rPr>
          <w:rFonts w:ascii="Verdana" w:hAnsi="Verdana"/>
          <w:sz w:val="20"/>
          <w:szCs w:val="20"/>
        </w:rPr>
        <w:br/>
      </w:r>
      <w:r w:rsidR="00677B7F">
        <w:rPr>
          <w:rStyle w:val="Emphasis"/>
          <w:rFonts w:ascii="Verdana" w:hAnsi="Verdana"/>
          <w:sz w:val="20"/>
          <w:szCs w:val="20"/>
        </w:rPr>
        <w:t>Huffington Post</w:t>
      </w:r>
      <w:r w:rsidR="00677B7F">
        <w:rPr>
          <w:rFonts w:ascii="Verdana" w:hAnsi="Verdana"/>
          <w:sz w:val="20"/>
          <w:szCs w:val="20"/>
        </w:rPr>
        <w:br/>
        <w:t xml:space="preserve">July 10, 2014 </w:t>
      </w:r>
    </w:p>
    <w:p w:rsidR="00677B7F" w:rsidRDefault="00FC69CF" w:rsidP="004A5DB4">
      <w:pPr>
        <w:pStyle w:val="NormalWeb"/>
        <w:rPr>
          <w:rFonts w:ascii="Verdana" w:hAnsi="Verdana"/>
          <w:sz w:val="20"/>
          <w:szCs w:val="20"/>
        </w:rPr>
      </w:pPr>
      <w:hyperlink r:id="rId108" w:history="1">
        <w:r w:rsidR="00677B7F">
          <w:rPr>
            <w:rStyle w:val="Hyperlink"/>
            <w:rFonts w:ascii="Verdana" w:hAnsi="Verdana"/>
            <w:b/>
            <w:bCs/>
            <w:sz w:val="20"/>
            <w:szCs w:val="20"/>
          </w:rPr>
          <w:t>Boys Kissin</w:t>
        </w:r>
        <w:r w:rsidR="00677B7F">
          <w:rPr>
            <w:rStyle w:val="Hyperlink"/>
            <w:rFonts w:ascii="Verdana" w:hAnsi="Verdana"/>
            <w:b/>
            <w:bCs/>
            <w:sz w:val="20"/>
            <w:szCs w:val="20"/>
          </w:rPr>
          <w:t>g</w:t>
        </w:r>
        <w:r w:rsidR="00677B7F">
          <w:rPr>
            <w:rStyle w:val="Hyperlink"/>
            <w:rFonts w:ascii="Verdana" w:hAnsi="Verdana"/>
            <w:b/>
            <w:bCs/>
            <w:sz w:val="20"/>
            <w:szCs w:val="20"/>
          </w:rPr>
          <w:t xml:space="preserve"> Boys</w:t>
        </w:r>
      </w:hyperlink>
      <w:r w:rsidR="00677B7F">
        <w:rPr>
          <w:rFonts w:ascii="Verdana" w:hAnsi="Verdana"/>
          <w:sz w:val="20"/>
          <w:szCs w:val="20"/>
        </w:rPr>
        <w:br/>
        <w:t>My heart broke for this six-year-old friend -- normally quite sensitive -- whose parents are progressive and gay-friendly and all the other stuff that is supposed to equip a boy to be OK with hugging and smooching his male friends. My heart broke as I saw perhaps the first seed being planted in my son's head -- that kissing your friends isn't cool; a seed I fear will grow and spread and cause him to withhold kisses from his dear, old dad in the not too distant future.</w:t>
      </w:r>
      <w:r w:rsidR="00677B7F">
        <w:rPr>
          <w:rFonts w:ascii="Verdana" w:hAnsi="Verdana"/>
          <w:sz w:val="20"/>
          <w:szCs w:val="20"/>
        </w:rPr>
        <w:br/>
        <w:t>Huffington Post</w:t>
      </w:r>
      <w:r w:rsidR="00677B7F">
        <w:rPr>
          <w:rFonts w:ascii="Verdana" w:hAnsi="Verdana"/>
          <w:sz w:val="20"/>
          <w:szCs w:val="20"/>
        </w:rPr>
        <w:br/>
        <w:t>July 8, 2014</w:t>
      </w:r>
    </w:p>
    <w:p w:rsidR="00677B7F" w:rsidRDefault="00FC69CF" w:rsidP="009F392E">
      <w:pPr>
        <w:pStyle w:val="NormalWeb"/>
        <w:rPr>
          <w:rFonts w:ascii="Verdana" w:hAnsi="Verdana"/>
          <w:sz w:val="20"/>
          <w:szCs w:val="20"/>
        </w:rPr>
      </w:pPr>
      <w:hyperlink r:id="rId109" w:history="1">
        <w:r w:rsidR="00677B7F">
          <w:rPr>
            <w:rStyle w:val="Hyperlink"/>
            <w:rFonts w:ascii="Verdana" w:hAnsi="Verdana"/>
            <w:b/>
            <w:bCs/>
            <w:sz w:val="20"/>
            <w:szCs w:val="20"/>
          </w:rPr>
          <w:t>Obama’s Plan to Aid Black Men and Boys Will Be a Boon to Ot</w:t>
        </w:r>
        <w:r w:rsidR="00677B7F">
          <w:rPr>
            <w:rStyle w:val="Hyperlink"/>
            <w:rFonts w:ascii="Verdana" w:hAnsi="Verdana"/>
            <w:b/>
            <w:bCs/>
            <w:sz w:val="20"/>
            <w:szCs w:val="20"/>
          </w:rPr>
          <w:t>h</w:t>
        </w:r>
        <w:r w:rsidR="00677B7F">
          <w:rPr>
            <w:rStyle w:val="Hyperlink"/>
            <w:rFonts w:ascii="Verdana" w:hAnsi="Verdana"/>
            <w:b/>
            <w:bCs/>
            <w:sz w:val="20"/>
            <w:szCs w:val="20"/>
          </w:rPr>
          <w:t>er Groups, Too</w:t>
        </w:r>
      </w:hyperlink>
      <w:r w:rsidR="00677B7F">
        <w:rPr>
          <w:rFonts w:ascii="Verdana" w:hAnsi="Verdana"/>
          <w:sz w:val="20"/>
          <w:szCs w:val="20"/>
        </w:rPr>
        <w:br/>
        <w:t>Studies of how Americans view boys and men of color, and particularly black boys and men of color, show strong empirical evidence that many people, at an implicit level, do not see boys and men of color as family or as deserving of regard and care. If this were just a matter of individual feeling, it would be of some interest, but only to a limited extent. We are talking not just about how we feel about each other individually but also how we do so collectively through our structures and policies.</w:t>
      </w:r>
      <w:r w:rsidR="00677B7F">
        <w:rPr>
          <w:rFonts w:ascii="Verdana" w:hAnsi="Verdana"/>
          <w:sz w:val="20"/>
          <w:szCs w:val="20"/>
        </w:rPr>
        <w:br/>
        <w:t>The Chronicle of Philanthropy</w:t>
      </w:r>
      <w:r w:rsidR="00677B7F">
        <w:rPr>
          <w:rFonts w:ascii="Verdana" w:hAnsi="Verdana"/>
          <w:sz w:val="20"/>
          <w:szCs w:val="20"/>
        </w:rPr>
        <w:br/>
        <w:t xml:space="preserve">July 8, 2014 </w:t>
      </w:r>
    </w:p>
    <w:p w:rsidR="00677B7F" w:rsidRDefault="00FC69CF" w:rsidP="009F392E">
      <w:pPr>
        <w:pStyle w:val="NormalWeb"/>
        <w:rPr>
          <w:rFonts w:ascii="Verdana" w:hAnsi="Verdana"/>
          <w:sz w:val="20"/>
          <w:szCs w:val="20"/>
        </w:rPr>
      </w:pPr>
      <w:hyperlink r:id="rId110" w:anchor=".U77vmeBtWLo.twitter" w:history="1">
        <w:r w:rsidR="00677B7F">
          <w:rPr>
            <w:rStyle w:val="Hyperlink"/>
            <w:rFonts w:ascii="Verdana" w:hAnsi="Verdana"/>
            <w:b/>
            <w:bCs/>
            <w:sz w:val="20"/>
            <w:szCs w:val="20"/>
          </w:rPr>
          <w:t>School Sports May Be A Good Preventive Treatment F</w:t>
        </w:r>
        <w:r w:rsidR="00677B7F">
          <w:rPr>
            <w:rStyle w:val="Hyperlink"/>
            <w:rFonts w:ascii="Verdana" w:hAnsi="Verdana"/>
            <w:b/>
            <w:bCs/>
            <w:sz w:val="20"/>
            <w:szCs w:val="20"/>
          </w:rPr>
          <w:t>o</w:t>
        </w:r>
        <w:r w:rsidR="00677B7F">
          <w:rPr>
            <w:rStyle w:val="Hyperlink"/>
            <w:rFonts w:ascii="Verdana" w:hAnsi="Verdana"/>
            <w:b/>
            <w:bCs/>
            <w:sz w:val="20"/>
            <w:szCs w:val="20"/>
          </w:rPr>
          <w:t>r Depression, Stress In Teens</w:t>
        </w:r>
      </w:hyperlink>
      <w:r w:rsidR="00677B7F">
        <w:rPr>
          <w:rFonts w:ascii="Verdana" w:hAnsi="Verdana"/>
          <w:sz w:val="20"/>
          <w:szCs w:val="20"/>
        </w:rPr>
        <w:br/>
        <w:t xml:space="preserve">Sports teach teamwork, discipline, time management, and sacrifice among many other life skills. But now researchers are finding that teens who play sports are less stressed and have better mental health. Canadian researchers published a recent </w:t>
      </w:r>
      <w:hyperlink r:id="rId111" w:tgtFrame="_blank" w:history="1">
        <w:r w:rsidR="00677B7F">
          <w:rPr>
            <w:rStyle w:val="Hyperlink"/>
            <w:rFonts w:ascii="Verdana" w:hAnsi="Verdana"/>
            <w:sz w:val="20"/>
            <w:szCs w:val="20"/>
          </w:rPr>
          <w:t>study</w:t>
        </w:r>
      </w:hyperlink>
      <w:r w:rsidR="00677B7F">
        <w:rPr>
          <w:rFonts w:ascii="Verdana" w:hAnsi="Verdana"/>
          <w:sz w:val="20"/>
          <w:szCs w:val="20"/>
        </w:rPr>
        <w:t>, which showed that sports teams could be used as a protective treatment against stress and depression in early adulthood. </w:t>
      </w:r>
      <w:r w:rsidR="00677B7F">
        <w:rPr>
          <w:rFonts w:ascii="Verdana" w:hAnsi="Verdana"/>
          <w:sz w:val="20"/>
          <w:szCs w:val="20"/>
        </w:rPr>
        <w:br/>
      </w:r>
      <w:hyperlink r:id="rId112" w:tgtFrame="_blank" w:history="1">
        <w:r w:rsidR="00677B7F">
          <w:rPr>
            <w:rStyle w:val="Hyperlink"/>
            <w:rFonts w:ascii="Verdana" w:hAnsi="Verdana"/>
            <w:sz w:val="20"/>
            <w:szCs w:val="20"/>
          </w:rPr>
          <w:t>medicaldaily.com</w:t>
        </w:r>
      </w:hyperlink>
      <w:r w:rsidR="00677B7F">
        <w:rPr>
          <w:rFonts w:ascii="Verdana" w:hAnsi="Verdana"/>
          <w:sz w:val="20"/>
          <w:szCs w:val="20"/>
        </w:rPr>
        <w:br/>
        <w:t>July 6, 2014</w:t>
      </w:r>
    </w:p>
    <w:p w:rsidR="00677B7F" w:rsidRPr="00677B7F" w:rsidRDefault="00FC69CF" w:rsidP="009F392E">
      <w:pPr>
        <w:pStyle w:val="NormalWeb"/>
        <w:rPr>
          <w:rFonts w:ascii="Verdana" w:hAnsi="Verdana"/>
          <w:sz w:val="20"/>
          <w:szCs w:val="20"/>
        </w:rPr>
      </w:pPr>
      <w:hyperlink r:id="rId113" w:anchor=".U8XRL5RdWSp" w:history="1">
        <w:r w:rsidR="00677B7F">
          <w:rPr>
            <w:rStyle w:val="Hyperlink"/>
            <w:rFonts w:ascii="Verdana" w:hAnsi="Verdana"/>
            <w:b/>
            <w:bCs/>
            <w:sz w:val="20"/>
            <w:szCs w:val="20"/>
          </w:rPr>
          <w:t>New Data Brief Reveals Characteristics of Uninsur</w:t>
        </w:r>
        <w:r w:rsidR="00677B7F">
          <w:rPr>
            <w:rStyle w:val="Hyperlink"/>
            <w:rFonts w:ascii="Verdana" w:hAnsi="Verdana"/>
            <w:b/>
            <w:bCs/>
            <w:sz w:val="20"/>
            <w:szCs w:val="20"/>
          </w:rPr>
          <w:t>e</w:t>
        </w:r>
        <w:r w:rsidR="00677B7F">
          <w:rPr>
            <w:rStyle w:val="Hyperlink"/>
            <w:rFonts w:ascii="Verdana" w:hAnsi="Verdana"/>
            <w:b/>
            <w:bCs/>
            <w:sz w:val="20"/>
            <w:szCs w:val="20"/>
          </w:rPr>
          <w:t>d Minority Men</w:t>
        </w:r>
      </w:hyperlink>
      <w:r w:rsidR="00677B7F">
        <w:rPr>
          <w:rFonts w:ascii="Verdana" w:hAnsi="Verdana"/>
          <w:sz w:val="20"/>
          <w:szCs w:val="20"/>
        </w:rPr>
        <w:br/>
        <w:t>A new data brief released by the Office of Minority Health at the U.S. Department of Health and Human Services during Men's Health Month examines the characteristics of uninsured adult males by race and ethnicity, using the most recent data from the 2012 American Community Survey. Findings from the survey, which include information on social and economic factors, such as poverty and education level, that influence insurance coverage, should be considered in developing strategies to increase insurance coverage and access to care for minority adult males.</w:t>
      </w:r>
      <w:r w:rsidR="00677B7F">
        <w:rPr>
          <w:rFonts w:ascii="Verdana" w:hAnsi="Verdana"/>
          <w:sz w:val="20"/>
          <w:szCs w:val="20"/>
        </w:rPr>
        <w:br/>
        <w:t>insurancenews.net</w:t>
      </w:r>
      <w:r w:rsidR="00677B7F">
        <w:rPr>
          <w:rFonts w:ascii="Verdana" w:hAnsi="Verdana"/>
          <w:sz w:val="20"/>
          <w:szCs w:val="20"/>
        </w:rPr>
        <w:br/>
        <w:t>July 6, 2014</w:t>
      </w:r>
    </w:p>
    <w:p w:rsidR="00677B7F" w:rsidRPr="00677B7F" w:rsidRDefault="00FC69CF" w:rsidP="009F392E">
      <w:pPr>
        <w:pStyle w:val="NormalWeb"/>
        <w:rPr>
          <w:rFonts w:ascii="Verdana" w:hAnsi="Verdana"/>
          <w:sz w:val="20"/>
          <w:szCs w:val="20"/>
        </w:rPr>
      </w:pPr>
      <w:hyperlink r:id="rId114" w:history="1">
        <w:r w:rsidR="00677B7F" w:rsidRPr="00FC69CF">
          <w:rPr>
            <w:rStyle w:val="Hyperlink"/>
            <w:rFonts w:ascii="Verdana" w:hAnsi="Verdana"/>
            <w:sz w:val="20"/>
            <w:szCs w:val="20"/>
          </w:rPr>
          <w:t>How boys become men in a world of online porn, soci</w:t>
        </w:r>
        <w:r w:rsidR="00677B7F" w:rsidRPr="00FC69CF">
          <w:rPr>
            <w:rStyle w:val="Hyperlink"/>
            <w:rFonts w:ascii="Verdana" w:hAnsi="Verdana"/>
            <w:sz w:val="20"/>
            <w:szCs w:val="20"/>
          </w:rPr>
          <w:t>a</w:t>
        </w:r>
        <w:r w:rsidR="00677B7F" w:rsidRPr="00FC69CF">
          <w:rPr>
            <w:rStyle w:val="Hyperlink"/>
            <w:rFonts w:ascii="Verdana" w:hAnsi="Verdana"/>
            <w:sz w:val="20"/>
            <w:szCs w:val="20"/>
          </w:rPr>
          <w:t>l media and sexts</w:t>
        </w:r>
        <w:r w:rsidR="00677B7F" w:rsidRPr="00FC69CF">
          <w:rPr>
            <w:rStyle w:val="Hyperlink"/>
            <w:rFonts w:ascii="Verdana" w:hAnsi="Verdana"/>
            <w:sz w:val="20"/>
            <w:szCs w:val="20"/>
          </w:rPr>
          <w:br/>
        </w:r>
      </w:hyperlink>
      <w:r w:rsidR="00677B7F">
        <w:rPr>
          <w:rFonts w:ascii="Verdana" w:hAnsi="Verdana"/>
          <w:sz w:val="20"/>
          <w:szCs w:val="20"/>
        </w:rPr>
        <w:t xml:space="preserve">Teenagers having sex is hardly news. The most recent data - La Trobe University's fifth National Survey of Australian Secondary Students and Sexual Health - shows that a quarter of year 10 students, a third of year 11s and half of all year 12s have done it. Technology has brought changes, too, with sexting - sending explicit photographs by mobile phone - now ''a common part of teenage sexual </w:t>
      </w:r>
      <w:proofErr w:type="spellStart"/>
      <w:r w:rsidR="00677B7F">
        <w:rPr>
          <w:rFonts w:ascii="Verdana" w:hAnsi="Verdana"/>
          <w:sz w:val="20"/>
          <w:szCs w:val="20"/>
        </w:rPr>
        <w:t>behaviour</w:t>
      </w:r>
      <w:proofErr w:type="spellEnd"/>
      <w:r w:rsidR="00677B7F">
        <w:rPr>
          <w:rFonts w:ascii="Verdana" w:hAnsi="Verdana"/>
          <w:sz w:val="20"/>
          <w:szCs w:val="20"/>
        </w:rPr>
        <w:t xml:space="preserve"> and courtship''.</w:t>
      </w:r>
      <w:r w:rsidR="00677B7F">
        <w:rPr>
          <w:rFonts w:ascii="Verdana" w:hAnsi="Verdana"/>
          <w:sz w:val="20"/>
          <w:szCs w:val="20"/>
        </w:rPr>
        <w:br/>
      </w:r>
      <w:r w:rsidR="00677B7F">
        <w:rPr>
          <w:rStyle w:val="Emphasis"/>
          <w:rFonts w:ascii="Verdana" w:hAnsi="Verdana"/>
          <w:sz w:val="20"/>
          <w:szCs w:val="20"/>
        </w:rPr>
        <w:t>Sydney Morning Herald</w:t>
      </w:r>
      <w:r w:rsidR="00677B7F">
        <w:rPr>
          <w:rFonts w:ascii="Verdana" w:hAnsi="Verdana"/>
          <w:sz w:val="20"/>
          <w:szCs w:val="20"/>
        </w:rPr>
        <w:br/>
        <w:t>July 18, 2014</w:t>
      </w:r>
    </w:p>
    <w:p w:rsidR="00677B7F" w:rsidRPr="00677B7F" w:rsidRDefault="00FC69CF" w:rsidP="009F392E">
      <w:pPr>
        <w:pStyle w:val="NormalWeb"/>
        <w:rPr>
          <w:rFonts w:ascii="Verdana" w:hAnsi="Verdana"/>
          <w:sz w:val="20"/>
          <w:szCs w:val="20"/>
        </w:rPr>
      </w:pPr>
      <w:hyperlink r:id="rId115" w:history="1">
        <w:r w:rsidR="00677B7F">
          <w:rPr>
            <w:rStyle w:val="Hyperlink"/>
            <w:rFonts w:ascii="Verdana" w:hAnsi="Verdana"/>
            <w:b/>
            <w:bCs/>
            <w:sz w:val="20"/>
            <w:szCs w:val="20"/>
          </w:rPr>
          <w:t>Study shows HPV vaccin</w:t>
        </w:r>
        <w:r w:rsidR="00677B7F">
          <w:rPr>
            <w:rStyle w:val="Hyperlink"/>
            <w:rFonts w:ascii="Verdana" w:hAnsi="Verdana"/>
            <w:b/>
            <w:bCs/>
            <w:sz w:val="20"/>
            <w:szCs w:val="20"/>
          </w:rPr>
          <w:t>a</w:t>
        </w:r>
        <w:r w:rsidR="00677B7F">
          <w:rPr>
            <w:rStyle w:val="Hyperlink"/>
            <w:rFonts w:ascii="Verdana" w:hAnsi="Verdana"/>
            <w:b/>
            <w:bCs/>
            <w:sz w:val="20"/>
            <w:szCs w:val="20"/>
          </w:rPr>
          <w:t>tion for boys not yet cost-effective</w:t>
        </w:r>
      </w:hyperlink>
      <w:r w:rsidR="00677B7F">
        <w:rPr>
          <w:rFonts w:ascii="Verdana" w:hAnsi="Verdana"/>
          <w:sz w:val="20"/>
          <w:szCs w:val="20"/>
        </w:rPr>
        <w:br/>
        <w:t>HPV vaccination of New Zealand school boys is not yet a value-for-money option, according to a study just published by the University of Otago, Wellington. Until the vaccine price drops and various other cost-saving strategies are also adopted - such as using just two doses rather than the current three doses of vaccine - the Government should focus on increasing HPV vaccination uptake in girls at schools, the authors say. One of the study’s authors, Associate Professor Nick Wilson, says New Zealand has "some way to go" to catch up to the coverage levels of over 80% of school girls seen in some other countries such as the UK.</w:t>
      </w:r>
      <w:r w:rsidR="00677B7F">
        <w:rPr>
          <w:rFonts w:ascii="Verdana" w:hAnsi="Verdana"/>
          <w:sz w:val="20"/>
          <w:szCs w:val="20"/>
        </w:rPr>
        <w:br/>
      </w:r>
      <w:hyperlink r:id="rId116" w:tgtFrame="_blank" w:history="1">
        <w:r w:rsidR="00677B7F">
          <w:rPr>
            <w:rStyle w:val="Hyperlink"/>
            <w:rFonts w:ascii="Verdana" w:hAnsi="Verdana"/>
            <w:sz w:val="20"/>
            <w:szCs w:val="20"/>
          </w:rPr>
          <w:t>voxy.nz.co</w:t>
        </w:r>
      </w:hyperlink>
      <w:r w:rsidR="00677B7F">
        <w:rPr>
          <w:rFonts w:ascii="Verdana" w:hAnsi="Verdana"/>
          <w:sz w:val="20"/>
          <w:szCs w:val="20"/>
        </w:rPr>
        <w:br/>
        <w:t xml:space="preserve">July 14, 2014 </w:t>
      </w:r>
    </w:p>
    <w:p w:rsidR="00677B7F" w:rsidRDefault="00FC69CF" w:rsidP="009F392E">
      <w:pPr>
        <w:pStyle w:val="NormalWeb"/>
        <w:rPr>
          <w:rFonts w:ascii="Verdana" w:hAnsi="Verdana"/>
          <w:sz w:val="20"/>
          <w:szCs w:val="20"/>
        </w:rPr>
      </w:pPr>
      <w:hyperlink r:id="rId117" w:history="1">
        <w:r w:rsidR="00677B7F">
          <w:rPr>
            <w:rStyle w:val="Hyperlink"/>
            <w:rFonts w:ascii="Verdana" w:hAnsi="Verdana"/>
            <w:b/>
            <w:bCs/>
            <w:sz w:val="20"/>
            <w:szCs w:val="20"/>
          </w:rPr>
          <w:t>What are the benefits of a single se</w:t>
        </w:r>
        <w:r w:rsidR="00677B7F">
          <w:rPr>
            <w:rStyle w:val="Hyperlink"/>
            <w:rFonts w:ascii="Verdana" w:hAnsi="Verdana"/>
            <w:b/>
            <w:bCs/>
            <w:sz w:val="20"/>
            <w:szCs w:val="20"/>
          </w:rPr>
          <w:t>x</w:t>
        </w:r>
        <w:r w:rsidR="00677B7F">
          <w:rPr>
            <w:rStyle w:val="Hyperlink"/>
            <w:rFonts w:ascii="Verdana" w:hAnsi="Verdana"/>
            <w:b/>
            <w:bCs/>
            <w:sz w:val="20"/>
            <w:szCs w:val="20"/>
          </w:rPr>
          <w:t xml:space="preserve"> education?</w:t>
        </w:r>
      </w:hyperlink>
      <w:r w:rsidR="00677B7F">
        <w:rPr>
          <w:rFonts w:ascii="Verdana" w:hAnsi="Verdana"/>
          <w:sz w:val="20"/>
          <w:szCs w:val="20"/>
        </w:rPr>
        <w:br/>
        <w:t>"Lots of research shows that boys benefit from having girls around. Girls do not benefit from having boys around in the same way." It’s a debate worth having: single-sex secondary schools are becoming increasingly scarce, so parents are more likely to make a positive choice to send their child to one.</w:t>
      </w:r>
      <w:r w:rsidR="00677B7F">
        <w:rPr>
          <w:rFonts w:ascii="Verdana" w:hAnsi="Verdana"/>
          <w:sz w:val="20"/>
          <w:szCs w:val="20"/>
        </w:rPr>
        <w:br/>
      </w:r>
      <w:hyperlink r:id="rId118" w:tgtFrame="_blank" w:history="1">
        <w:r w:rsidR="00677B7F">
          <w:rPr>
            <w:rStyle w:val="Hyperlink"/>
            <w:rFonts w:ascii="Verdana" w:hAnsi="Verdana"/>
            <w:sz w:val="20"/>
            <w:szCs w:val="20"/>
          </w:rPr>
          <w:t>hamhigh.com</w:t>
        </w:r>
      </w:hyperlink>
      <w:r w:rsidR="00677B7F">
        <w:rPr>
          <w:rFonts w:ascii="Verdana" w:hAnsi="Verdana"/>
          <w:sz w:val="20"/>
          <w:szCs w:val="20"/>
        </w:rPr>
        <w:br/>
        <w:t>July 8, 2014</w:t>
      </w:r>
    </w:p>
    <w:p w:rsidR="009551A4" w:rsidRDefault="00FC69CF" w:rsidP="009F392E">
      <w:pPr>
        <w:pStyle w:val="NormalWeb"/>
        <w:rPr>
          <w:rFonts w:ascii="Verdana" w:hAnsi="Verdana"/>
          <w:sz w:val="20"/>
          <w:szCs w:val="20"/>
        </w:rPr>
      </w:pPr>
      <w:hyperlink r:id="rId119" w:history="1">
        <w:r w:rsidR="009551A4">
          <w:rPr>
            <w:rStyle w:val="Hyperlink"/>
            <w:rFonts w:ascii="Verdana" w:hAnsi="Verdana"/>
            <w:b/>
            <w:bCs/>
            <w:sz w:val="20"/>
            <w:szCs w:val="20"/>
          </w:rPr>
          <w:t>Safety of Vaccines Used for</w:t>
        </w:r>
        <w:bookmarkStart w:id="0" w:name="_GoBack"/>
        <w:bookmarkEnd w:id="0"/>
        <w:r w:rsidR="009551A4">
          <w:rPr>
            <w:rStyle w:val="Hyperlink"/>
            <w:rFonts w:ascii="Verdana" w:hAnsi="Verdana"/>
            <w:b/>
            <w:bCs/>
            <w:sz w:val="20"/>
            <w:szCs w:val="20"/>
          </w:rPr>
          <w:t xml:space="preserve"> </w:t>
        </w:r>
        <w:r w:rsidR="009551A4">
          <w:rPr>
            <w:rStyle w:val="Hyperlink"/>
            <w:rFonts w:ascii="Verdana" w:hAnsi="Verdana"/>
            <w:b/>
            <w:bCs/>
            <w:sz w:val="20"/>
            <w:szCs w:val="20"/>
          </w:rPr>
          <w:t>Routine Immunization in the United States</w:t>
        </w:r>
      </w:hyperlink>
      <w:r w:rsidR="009551A4">
        <w:rPr>
          <w:rFonts w:ascii="Verdana" w:hAnsi="Verdana"/>
          <w:sz w:val="20"/>
          <w:szCs w:val="20"/>
        </w:rPr>
        <w:br/>
        <w:t>This report conducts a systematic review of the literature on the safety of vaccines recommended for routine immunization of children, adolescents, and adults in the United States.</w:t>
      </w:r>
      <w:r w:rsidR="009551A4">
        <w:rPr>
          <w:rFonts w:ascii="Verdana" w:hAnsi="Verdana"/>
          <w:sz w:val="20"/>
          <w:szCs w:val="20"/>
        </w:rPr>
        <w:br/>
        <w:t>Agency For Healthcare Research and Quality</w:t>
      </w:r>
      <w:r w:rsidR="009551A4">
        <w:rPr>
          <w:rFonts w:ascii="Verdana" w:hAnsi="Verdana"/>
          <w:sz w:val="20"/>
          <w:szCs w:val="20"/>
        </w:rPr>
        <w:br/>
        <w:t>July 2014</w:t>
      </w:r>
    </w:p>
    <w:sectPr w:rsidR="00955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22639"/>
    <w:multiLevelType w:val="multilevel"/>
    <w:tmpl w:val="2112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C3248"/>
    <w:multiLevelType w:val="multilevel"/>
    <w:tmpl w:val="53B4A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1F73BB"/>
    <w:multiLevelType w:val="multilevel"/>
    <w:tmpl w:val="29F0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9F15EE"/>
    <w:multiLevelType w:val="multilevel"/>
    <w:tmpl w:val="07221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C46A32"/>
    <w:multiLevelType w:val="multilevel"/>
    <w:tmpl w:val="C1988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F221CD"/>
    <w:multiLevelType w:val="multilevel"/>
    <w:tmpl w:val="CE90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5"/>
  </w:num>
  <w:num w:numId="5">
    <w:abstractNumId w:val="2"/>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76"/>
    <w:rsid w:val="0014258F"/>
    <w:rsid w:val="00143CE2"/>
    <w:rsid w:val="002B2C42"/>
    <w:rsid w:val="00351C82"/>
    <w:rsid w:val="003D67CE"/>
    <w:rsid w:val="00413885"/>
    <w:rsid w:val="00445BA8"/>
    <w:rsid w:val="004A0473"/>
    <w:rsid w:val="004A5DB4"/>
    <w:rsid w:val="004F58AC"/>
    <w:rsid w:val="005A6824"/>
    <w:rsid w:val="005B62CB"/>
    <w:rsid w:val="005D0810"/>
    <w:rsid w:val="00677B7F"/>
    <w:rsid w:val="00681ABA"/>
    <w:rsid w:val="006B2336"/>
    <w:rsid w:val="00745507"/>
    <w:rsid w:val="007B6756"/>
    <w:rsid w:val="007C4414"/>
    <w:rsid w:val="007F40F7"/>
    <w:rsid w:val="008D0BC0"/>
    <w:rsid w:val="008F7BAC"/>
    <w:rsid w:val="00904FC9"/>
    <w:rsid w:val="009551A4"/>
    <w:rsid w:val="00965FCA"/>
    <w:rsid w:val="009B1942"/>
    <w:rsid w:val="009F392E"/>
    <w:rsid w:val="00AB7A82"/>
    <w:rsid w:val="00B569FA"/>
    <w:rsid w:val="00C22226"/>
    <w:rsid w:val="00D11E49"/>
    <w:rsid w:val="00D507DE"/>
    <w:rsid w:val="00DA7576"/>
    <w:rsid w:val="00EB7084"/>
    <w:rsid w:val="00F14463"/>
    <w:rsid w:val="00F4657E"/>
    <w:rsid w:val="00F600CD"/>
    <w:rsid w:val="00FB5B92"/>
    <w:rsid w:val="00FC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EF932"/>
  <w15:chartTrackingRefBased/>
  <w15:docId w15:val="{F34E35A9-DC72-4048-9773-0D08C4CB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336"/>
    <w:pPr>
      <w:spacing w:after="0" w:line="240" w:lineRule="auto"/>
    </w:pPr>
  </w:style>
  <w:style w:type="paragraph" w:styleId="NormalWeb">
    <w:name w:val="Normal (Web)"/>
    <w:basedOn w:val="Normal"/>
    <w:uiPriority w:val="99"/>
    <w:semiHidden/>
    <w:unhideWhenUsed/>
    <w:rsid w:val="00445B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5BA8"/>
    <w:rPr>
      <w:b/>
      <w:bCs/>
    </w:rPr>
  </w:style>
  <w:style w:type="character" w:styleId="Hyperlink">
    <w:name w:val="Hyperlink"/>
    <w:basedOn w:val="DefaultParagraphFont"/>
    <w:uiPriority w:val="99"/>
    <w:unhideWhenUsed/>
    <w:rsid w:val="00445BA8"/>
    <w:rPr>
      <w:color w:val="0000FF"/>
      <w:u w:val="single"/>
    </w:rPr>
  </w:style>
  <w:style w:type="character" w:styleId="Emphasis">
    <w:name w:val="Emphasis"/>
    <w:basedOn w:val="DefaultParagraphFont"/>
    <w:uiPriority w:val="20"/>
    <w:qFormat/>
    <w:rsid w:val="00445BA8"/>
    <w:rPr>
      <w:i/>
      <w:iCs/>
    </w:rPr>
  </w:style>
  <w:style w:type="character" w:styleId="FollowedHyperlink">
    <w:name w:val="FollowedHyperlink"/>
    <w:basedOn w:val="DefaultParagraphFont"/>
    <w:uiPriority w:val="99"/>
    <w:semiHidden/>
    <w:unhideWhenUsed/>
    <w:rsid w:val="008F7BAC"/>
    <w:rPr>
      <w:color w:val="954F72" w:themeColor="followedHyperlink"/>
      <w:u w:val="single"/>
    </w:rPr>
  </w:style>
  <w:style w:type="character" w:styleId="Mention">
    <w:name w:val="Mention"/>
    <w:basedOn w:val="DefaultParagraphFont"/>
    <w:uiPriority w:val="99"/>
    <w:semiHidden/>
    <w:unhideWhenUsed/>
    <w:rsid w:val="008F7BA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8208">
      <w:bodyDiv w:val="1"/>
      <w:marLeft w:val="0"/>
      <w:marRight w:val="0"/>
      <w:marTop w:val="0"/>
      <w:marBottom w:val="0"/>
      <w:divBdr>
        <w:top w:val="none" w:sz="0" w:space="0" w:color="auto"/>
        <w:left w:val="none" w:sz="0" w:space="0" w:color="auto"/>
        <w:bottom w:val="none" w:sz="0" w:space="0" w:color="auto"/>
        <w:right w:val="none" w:sz="0" w:space="0" w:color="auto"/>
      </w:divBdr>
    </w:div>
    <w:div w:id="122694768">
      <w:bodyDiv w:val="1"/>
      <w:marLeft w:val="0"/>
      <w:marRight w:val="0"/>
      <w:marTop w:val="0"/>
      <w:marBottom w:val="0"/>
      <w:divBdr>
        <w:top w:val="none" w:sz="0" w:space="0" w:color="auto"/>
        <w:left w:val="none" w:sz="0" w:space="0" w:color="auto"/>
        <w:bottom w:val="none" w:sz="0" w:space="0" w:color="auto"/>
        <w:right w:val="none" w:sz="0" w:space="0" w:color="auto"/>
      </w:divBdr>
      <w:divsChild>
        <w:div w:id="1049304060">
          <w:marLeft w:val="450"/>
          <w:marRight w:val="0"/>
          <w:marTop w:val="0"/>
          <w:marBottom w:val="0"/>
          <w:divBdr>
            <w:top w:val="none" w:sz="0" w:space="0" w:color="auto"/>
            <w:left w:val="none" w:sz="0" w:space="0" w:color="auto"/>
            <w:bottom w:val="none" w:sz="0" w:space="0" w:color="auto"/>
            <w:right w:val="none" w:sz="0" w:space="0" w:color="auto"/>
          </w:divBdr>
          <w:divsChild>
            <w:div w:id="647901019">
              <w:marLeft w:val="0"/>
              <w:marRight w:val="0"/>
              <w:marTop w:val="0"/>
              <w:marBottom w:val="0"/>
              <w:divBdr>
                <w:top w:val="none" w:sz="0" w:space="0" w:color="auto"/>
                <w:left w:val="none" w:sz="0" w:space="0" w:color="auto"/>
                <w:bottom w:val="none" w:sz="0" w:space="0" w:color="auto"/>
                <w:right w:val="none" w:sz="0" w:space="0" w:color="auto"/>
              </w:divBdr>
              <w:divsChild>
                <w:div w:id="1232617818">
                  <w:marLeft w:val="0"/>
                  <w:marRight w:val="0"/>
                  <w:marTop w:val="0"/>
                  <w:marBottom w:val="0"/>
                  <w:divBdr>
                    <w:top w:val="none" w:sz="0" w:space="0" w:color="auto"/>
                    <w:left w:val="none" w:sz="0" w:space="0" w:color="auto"/>
                    <w:bottom w:val="none" w:sz="0" w:space="0" w:color="auto"/>
                    <w:right w:val="none" w:sz="0" w:space="0" w:color="auto"/>
                  </w:divBdr>
                  <w:divsChild>
                    <w:div w:id="566037266">
                      <w:marLeft w:val="0"/>
                      <w:marRight w:val="0"/>
                      <w:marTop w:val="0"/>
                      <w:marBottom w:val="0"/>
                      <w:divBdr>
                        <w:top w:val="none" w:sz="0" w:space="0" w:color="auto"/>
                        <w:left w:val="none" w:sz="0" w:space="0" w:color="auto"/>
                        <w:bottom w:val="none" w:sz="0" w:space="0" w:color="auto"/>
                        <w:right w:val="none" w:sz="0" w:space="0" w:color="auto"/>
                      </w:divBdr>
                    </w:div>
                  </w:divsChild>
                </w:div>
                <w:div w:id="942568848">
                  <w:marLeft w:val="0"/>
                  <w:marRight w:val="0"/>
                  <w:marTop w:val="0"/>
                  <w:marBottom w:val="0"/>
                  <w:divBdr>
                    <w:top w:val="none" w:sz="0" w:space="0" w:color="auto"/>
                    <w:left w:val="none" w:sz="0" w:space="0" w:color="auto"/>
                    <w:bottom w:val="none" w:sz="0" w:space="0" w:color="auto"/>
                    <w:right w:val="none" w:sz="0" w:space="0" w:color="auto"/>
                  </w:divBdr>
                  <w:divsChild>
                    <w:div w:id="1746755579">
                      <w:marLeft w:val="0"/>
                      <w:marRight w:val="0"/>
                      <w:marTop w:val="0"/>
                      <w:marBottom w:val="0"/>
                      <w:divBdr>
                        <w:top w:val="none" w:sz="0" w:space="0" w:color="auto"/>
                        <w:left w:val="none" w:sz="0" w:space="0" w:color="auto"/>
                        <w:bottom w:val="none" w:sz="0" w:space="0" w:color="auto"/>
                        <w:right w:val="none" w:sz="0" w:space="0" w:color="auto"/>
                      </w:divBdr>
                      <w:divsChild>
                        <w:div w:id="856776423">
                          <w:marLeft w:val="0"/>
                          <w:marRight w:val="0"/>
                          <w:marTop w:val="0"/>
                          <w:marBottom w:val="0"/>
                          <w:divBdr>
                            <w:top w:val="none" w:sz="0" w:space="0" w:color="auto"/>
                            <w:left w:val="none" w:sz="0" w:space="0" w:color="auto"/>
                            <w:bottom w:val="none" w:sz="0" w:space="0" w:color="auto"/>
                            <w:right w:val="none" w:sz="0" w:space="0" w:color="auto"/>
                          </w:divBdr>
                          <w:divsChild>
                            <w:div w:id="1571109400">
                              <w:marLeft w:val="0"/>
                              <w:marRight w:val="0"/>
                              <w:marTop w:val="0"/>
                              <w:marBottom w:val="0"/>
                              <w:divBdr>
                                <w:top w:val="none" w:sz="0" w:space="0" w:color="auto"/>
                                <w:left w:val="none" w:sz="0" w:space="0" w:color="auto"/>
                                <w:bottom w:val="none" w:sz="0" w:space="0" w:color="auto"/>
                                <w:right w:val="none" w:sz="0" w:space="0" w:color="auto"/>
                              </w:divBdr>
                              <w:divsChild>
                                <w:div w:id="11980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52437">
                  <w:marLeft w:val="0"/>
                  <w:marRight w:val="0"/>
                  <w:marTop w:val="0"/>
                  <w:marBottom w:val="0"/>
                  <w:divBdr>
                    <w:top w:val="none" w:sz="0" w:space="0" w:color="auto"/>
                    <w:left w:val="none" w:sz="0" w:space="0" w:color="auto"/>
                    <w:bottom w:val="none" w:sz="0" w:space="0" w:color="auto"/>
                    <w:right w:val="none" w:sz="0" w:space="0" w:color="auto"/>
                  </w:divBdr>
                  <w:divsChild>
                    <w:div w:id="858544959">
                      <w:marLeft w:val="0"/>
                      <w:marRight w:val="0"/>
                      <w:marTop w:val="0"/>
                      <w:marBottom w:val="0"/>
                      <w:divBdr>
                        <w:top w:val="none" w:sz="0" w:space="0" w:color="auto"/>
                        <w:left w:val="none" w:sz="0" w:space="0" w:color="auto"/>
                        <w:bottom w:val="none" w:sz="0" w:space="0" w:color="auto"/>
                        <w:right w:val="none" w:sz="0" w:space="0" w:color="auto"/>
                      </w:divBdr>
                      <w:divsChild>
                        <w:div w:id="97249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844">
          <w:marLeft w:val="0"/>
          <w:marRight w:val="0"/>
          <w:marTop w:val="0"/>
          <w:marBottom w:val="0"/>
          <w:divBdr>
            <w:top w:val="none" w:sz="0" w:space="0" w:color="auto"/>
            <w:left w:val="none" w:sz="0" w:space="0" w:color="auto"/>
            <w:bottom w:val="none" w:sz="0" w:space="0" w:color="auto"/>
            <w:right w:val="none" w:sz="0" w:space="0" w:color="auto"/>
          </w:divBdr>
        </w:div>
      </w:divsChild>
    </w:div>
    <w:div w:id="220363870">
      <w:bodyDiv w:val="1"/>
      <w:marLeft w:val="0"/>
      <w:marRight w:val="0"/>
      <w:marTop w:val="0"/>
      <w:marBottom w:val="0"/>
      <w:divBdr>
        <w:top w:val="none" w:sz="0" w:space="0" w:color="auto"/>
        <w:left w:val="none" w:sz="0" w:space="0" w:color="auto"/>
        <w:bottom w:val="none" w:sz="0" w:space="0" w:color="auto"/>
        <w:right w:val="none" w:sz="0" w:space="0" w:color="auto"/>
      </w:divBdr>
    </w:div>
    <w:div w:id="296685319">
      <w:bodyDiv w:val="1"/>
      <w:marLeft w:val="0"/>
      <w:marRight w:val="0"/>
      <w:marTop w:val="0"/>
      <w:marBottom w:val="0"/>
      <w:divBdr>
        <w:top w:val="none" w:sz="0" w:space="0" w:color="auto"/>
        <w:left w:val="none" w:sz="0" w:space="0" w:color="auto"/>
        <w:bottom w:val="none" w:sz="0" w:space="0" w:color="auto"/>
        <w:right w:val="none" w:sz="0" w:space="0" w:color="auto"/>
      </w:divBdr>
    </w:div>
    <w:div w:id="373163372">
      <w:bodyDiv w:val="1"/>
      <w:marLeft w:val="0"/>
      <w:marRight w:val="0"/>
      <w:marTop w:val="0"/>
      <w:marBottom w:val="0"/>
      <w:divBdr>
        <w:top w:val="none" w:sz="0" w:space="0" w:color="auto"/>
        <w:left w:val="none" w:sz="0" w:space="0" w:color="auto"/>
        <w:bottom w:val="none" w:sz="0" w:space="0" w:color="auto"/>
        <w:right w:val="none" w:sz="0" w:space="0" w:color="auto"/>
      </w:divBdr>
    </w:div>
    <w:div w:id="477579805">
      <w:bodyDiv w:val="1"/>
      <w:marLeft w:val="0"/>
      <w:marRight w:val="0"/>
      <w:marTop w:val="0"/>
      <w:marBottom w:val="0"/>
      <w:divBdr>
        <w:top w:val="none" w:sz="0" w:space="0" w:color="auto"/>
        <w:left w:val="none" w:sz="0" w:space="0" w:color="auto"/>
        <w:bottom w:val="none" w:sz="0" w:space="0" w:color="auto"/>
        <w:right w:val="none" w:sz="0" w:space="0" w:color="auto"/>
      </w:divBdr>
      <w:divsChild>
        <w:div w:id="1076324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859360">
      <w:bodyDiv w:val="1"/>
      <w:marLeft w:val="0"/>
      <w:marRight w:val="0"/>
      <w:marTop w:val="0"/>
      <w:marBottom w:val="0"/>
      <w:divBdr>
        <w:top w:val="none" w:sz="0" w:space="0" w:color="auto"/>
        <w:left w:val="none" w:sz="0" w:space="0" w:color="auto"/>
        <w:bottom w:val="none" w:sz="0" w:space="0" w:color="auto"/>
        <w:right w:val="none" w:sz="0" w:space="0" w:color="auto"/>
      </w:divBdr>
    </w:div>
    <w:div w:id="582761074">
      <w:bodyDiv w:val="1"/>
      <w:marLeft w:val="0"/>
      <w:marRight w:val="0"/>
      <w:marTop w:val="0"/>
      <w:marBottom w:val="0"/>
      <w:divBdr>
        <w:top w:val="none" w:sz="0" w:space="0" w:color="auto"/>
        <w:left w:val="none" w:sz="0" w:space="0" w:color="auto"/>
        <w:bottom w:val="none" w:sz="0" w:space="0" w:color="auto"/>
        <w:right w:val="none" w:sz="0" w:space="0" w:color="auto"/>
      </w:divBdr>
    </w:div>
    <w:div w:id="628173426">
      <w:bodyDiv w:val="1"/>
      <w:marLeft w:val="0"/>
      <w:marRight w:val="0"/>
      <w:marTop w:val="0"/>
      <w:marBottom w:val="0"/>
      <w:divBdr>
        <w:top w:val="none" w:sz="0" w:space="0" w:color="auto"/>
        <w:left w:val="none" w:sz="0" w:space="0" w:color="auto"/>
        <w:bottom w:val="none" w:sz="0" w:space="0" w:color="auto"/>
        <w:right w:val="none" w:sz="0" w:space="0" w:color="auto"/>
      </w:divBdr>
    </w:div>
    <w:div w:id="667638146">
      <w:bodyDiv w:val="1"/>
      <w:marLeft w:val="0"/>
      <w:marRight w:val="0"/>
      <w:marTop w:val="0"/>
      <w:marBottom w:val="0"/>
      <w:divBdr>
        <w:top w:val="none" w:sz="0" w:space="0" w:color="auto"/>
        <w:left w:val="none" w:sz="0" w:space="0" w:color="auto"/>
        <w:bottom w:val="none" w:sz="0" w:space="0" w:color="auto"/>
        <w:right w:val="none" w:sz="0" w:space="0" w:color="auto"/>
      </w:divBdr>
    </w:div>
    <w:div w:id="668678607">
      <w:bodyDiv w:val="1"/>
      <w:marLeft w:val="0"/>
      <w:marRight w:val="0"/>
      <w:marTop w:val="0"/>
      <w:marBottom w:val="0"/>
      <w:divBdr>
        <w:top w:val="none" w:sz="0" w:space="0" w:color="auto"/>
        <w:left w:val="none" w:sz="0" w:space="0" w:color="auto"/>
        <w:bottom w:val="none" w:sz="0" w:space="0" w:color="auto"/>
        <w:right w:val="none" w:sz="0" w:space="0" w:color="auto"/>
      </w:divBdr>
    </w:div>
    <w:div w:id="683677239">
      <w:bodyDiv w:val="1"/>
      <w:marLeft w:val="0"/>
      <w:marRight w:val="0"/>
      <w:marTop w:val="0"/>
      <w:marBottom w:val="0"/>
      <w:divBdr>
        <w:top w:val="none" w:sz="0" w:space="0" w:color="auto"/>
        <w:left w:val="none" w:sz="0" w:space="0" w:color="auto"/>
        <w:bottom w:val="none" w:sz="0" w:space="0" w:color="auto"/>
        <w:right w:val="none" w:sz="0" w:space="0" w:color="auto"/>
      </w:divBdr>
    </w:div>
    <w:div w:id="932861949">
      <w:bodyDiv w:val="1"/>
      <w:marLeft w:val="0"/>
      <w:marRight w:val="0"/>
      <w:marTop w:val="0"/>
      <w:marBottom w:val="0"/>
      <w:divBdr>
        <w:top w:val="none" w:sz="0" w:space="0" w:color="auto"/>
        <w:left w:val="none" w:sz="0" w:space="0" w:color="auto"/>
        <w:bottom w:val="none" w:sz="0" w:space="0" w:color="auto"/>
        <w:right w:val="none" w:sz="0" w:space="0" w:color="auto"/>
      </w:divBdr>
    </w:div>
    <w:div w:id="999692128">
      <w:bodyDiv w:val="1"/>
      <w:marLeft w:val="0"/>
      <w:marRight w:val="0"/>
      <w:marTop w:val="0"/>
      <w:marBottom w:val="0"/>
      <w:divBdr>
        <w:top w:val="none" w:sz="0" w:space="0" w:color="auto"/>
        <w:left w:val="none" w:sz="0" w:space="0" w:color="auto"/>
        <w:bottom w:val="none" w:sz="0" w:space="0" w:color="auto"/>
        <w:right w:val="none" w:sz="0" w:space="0" w:color="auto"/>
      </w:divBdr>
    </w:div>
    <w:div w:id="1071733118">
      <w:bodyDiv w:val="1"/>
      <w:marLeft w:val="0"/>
      <w:marRight w:val="0"/>
      <w:marTop w:val="0"/>
      <w:marBottom w:val="0"/>
      <w:divBdr>
        <w:top w:val="none" w:sz="0" w:space="0" w:color="auto"/>
        <w:left w:val="none" w:sz="0" w:space="0" w:color="auto"/>
        <w:bottom w:val="none" w:sz="0" w:space="0" w:color="auto"/>
        <w:right w:val="none" w:sz="0" w:space="0" w:color="auto"/>
      </w:divBdr>
      <w:divsChild>
        <w:div w:id="757138522">
          <w:marLeft w:val="0"/>
          <w:marRight w:val="0"/>
          <w:marTop w:val="0"/>
          <w:marBottom w:val="0"/>
          <w:divBdr>
            <w:top w:val="none" w:sz="0" w:space="0" w:color="auto"/>
            <w:left w:val="none" w:sz="0" w:space="0" w:color="auto"/>
            <w:bottom w:val="none" w:sz="0" w:space="0" w:color="auto"/>
            <w:right w:val="none" w:sz="0" w:space="0" w:color="auto"/>
          </w:divBdr>
        </w:div>
        <w:div w:id="620723280">
          <w:marLeft w:val="0"/>
          <w:marRight w:val="0"/>
          <w:marTop w:val="0"/>
          <w:marBottom w:val="0"/>
          <w:divBdr>
            <w:top w:val="none" w:sz="0" w:space="0" w:color="auto"/>
            <w:left w:val="none" w:sz="0" w:space="0" w:color="auto"/>
            <w:bottom w:val="none" w:sz="0" w:space="0" w:color="auto"/>
            <w:right w:val="none" w:sz="0" w:space="0" w:color="auto"/>
          </w:divBdr>
        </w:div>
        <w:div w:id="1580096934">
          <w:marLeft w:val="0"/>
          <w:marRight w:val="0"/>
          <w:marTop w:val="0"/>
          <w:marBottom w:val="0"/>
          <w:divBdr>
            <w:top w:val="none" w:sz="0" w:space="0" w:color="auto"/>
            <w:left w:val="none" w:sz="0" w:space="0" w:color="auto"/>
            <w:bottom w:val="none" w:sz="0" w:space="0" w:color="auto"/>
            <w:right w:val="none" w:sz="0" w:space="0" w:color="auto"/>
          </w:divBdr>
        </w:div>
        <w:div w:id="1631666915">
          <w:marLeft w:val="0"/>
          <w:marRight w:val="0"/>
          <w:marTop w:val="0"/>
          <w:marBottom w:val="0"/>
          <w:divBdr>
            <w:top w:val="none" w:sz="0" w:space="0" w:color="auto"/>
            <w:left w:val="none" w:sz="0" w:space="0" w:color="auto"/>
            <w:bottom w:val="none" w:sz="0" w:space="0" w:color="auto"/>
            <w:right w:val="none" w:sz="0" w:space="0" w:color="auto"/>
          </w:divBdr>
        </w:div>
        <w:div w:id="1269855816">
          <w:marLeft w:val="0"/>
          <w:marRight w:val="0"/>
          <w:marTop w:val="0"/>
          <w:marBottom w:val="0"/>
          <w:divBdr>
            <w:top w:val="none" w:sz="0" w:space="0" w:color="auto"/>
            <w:left w:val="none" w:sz="0" w:space="0" w:color="auto"/>
            <w:bottom w:val="none" w:sz="0" w:space="0" w:color="auto"/>
            <w:right w:val="none" w:sz="0" w:space="0" w:color="auto"/>
          </w:divBdr>
        </w:div>
        <w:div w:id="1714427628">
          <w:marLeft w:val="0"/>
          <w:marRight w:val="0"/>
          <w:marTop w:val="0"/>
          <w:marBottom w:val="0"/>
          <w:divBdr>
            <w:top w:val="none" w:sz="0" w:space="0" w:color="auto"/>
            <w:left w:val="none" w:sz="0" w:space="0" w:color="auto"/>
            <w:bottom w:val="none" w:sz="0" w:space="0" w:color="auto"/>
            <w:right w:val="none" w:sz="0" w:space="0" w:color="auto"/>
          </w:divBdr>
        </w:div>
        <w:div w:id="293563382">
          <w:marLeft w:val="0"/>
          <w:marRight w:val="0"/>
          <w:marTop w:val="0"/>
          <w:marBottom w:val="0"/>
          <w:divBdr>
            <w:top w:val="none" w:sz="0" w:space="0" w:color="auto"/>
            <w:left w:val="none" w:sz="0" w:space="0" w:color="auto"/>
            <w:bottom w:val="none" w:sz="0" w:space="0" w:color="auto"/>
            <w:right w:val="none" w:sz="0" w:space="0" w:color="auto"/>
          </w:divBdr>
        </w:div>
        <w:div w:id="1802115799">
          <w:marLeft w:val="0"/>
          <w:marRight w:val="0"/>
          <w:marTop w:val="0"/>
          <w:marBottom w:val="0"/>
          <w:divBdr>
            <w:top w:val="none" w:sz="0" w:space="0" w:color="auto"/>
            <w:left w:val="none" w:sz="0" w:space="0" w:color="auto"/>
            <w:bottom w:val="none" w:sz="0" w:space="0" w:color="auto"/>
            <w:right w:val="none" w:sz="0" w:space="0" w:color="auto"/>
          </w:divBdr>
        </w:div>
        <w:div w:id="1050812441">
          <w:marLeft w:val="0"/>
          <w:marRight w:val="0"/>
          <w:marTop w:val="0"/>
          <w:marBottom w:val="0"/>
          <w:divBdr>
            <w:top w:val="none" w:sz="0" w:space="0" w:color="auto"/>
            <w:left w:val="none" w:sz="0" w:space="0" w:color="auto"/>
            <w:bottom w:val="none" w:sz="0" w:space="0" w:color="auto"/>
            <w:right w:val="none" w:sz="0" w:space="0" w:color="auto"/>
          </w:divBdr>
        </w:div>
      </w:divsChild>
    </w:div>
    <w:div w:id="1275477282">
      <w:bodyDiv w:val="1"/>
      <w:marLeft w:val="0"/>
      <w:marRight w:val="0"/>
      <w:marTop w:val="0"/>
      <w:marBottom w:val="0"/>
      <w:divBdr>
        <w:top w:val="none" w:sz="0" w:space="0" w:color="auto"/>
        <w:left w:val="none" w:sz="0" w:space="0" w:color="auto"/>
        <w:bottom w:val="none" w:sz="0" w:space="0" w:color="auto"/>
        <w:right w:val="none" w:sz="0" w:space="0" w:color="auto"/>
      </w:divBdr>
    </w:div>
    <w:div w:id="1384717645">
      <w:bodyDiv w:val="1"/>
      <w:marLeft w:val="0"/>
      <w:marRight w:val="0"/>
      <w:marTop w:val="0"/>
      <w:marBottom w:val="0"/>
      <w:divBdr>
        <w:top w:val="none" w:sz="0" w:space="0" w:color="auto"/>
        <w:left w:val="none" w:sz="0" w:space="0" w:color="auto"/>
        <w:bottom w:val="none" w:sz="0" w:space="0" w:color="auto"/>
        <w:right w:val="none" w:sz="0" w:space="0" w:color="auto"/>
      </w:divBdr>
    </w:div>
    <w:div w:id="1427119680">
      <w:bodyDiv w:val="1"/>
      <w:marLeft w:val="0"/>
      <w:marRight w:val="0"/>
      <w:marTop w:val="0"/>
      <w:marBottom w:val="0"/>
      <w:divBdr>
        <w:top w:val="none" w:sz="0" w:space="0" w:color="auto"/>
        <w:left w:val="none" w:sz="0" w:space="0" w:color="auto"/>
        <w:bottom w:val="none" w:sz="0" w:space="0" w:color="auto"/>
        <w:right w:val="none" w:sz="0" w:space="0" w:color="auto"/>
      </w:divBdr>
    </w:div>
    <w:div w:id="1547059135">
      <w:bodyDiv w:val="1"/>
      <w:marLeft w:val="0"/>
      <w:marRight w:val="0"/>
      <w:marTop w:val="0"/>
      <w:marBottom w:val="0"/>
      <w:divBdr>
        <w:top w:val="none" w:sz="0" w:space="0" w:color="auto"/>
        <w:left w:val="none" w:sz="0" w:space="0" w:color="auto"/>
        <w:bottom w:val="none" w:sz="0" w:space="0" w:color="auto"/>
        <w:right w:val="none" w:sz="0" w:space="0" w:color="auto"/>
      </w:divBdr>
    </w:div>
    <w:div w:id="1770464032">
      <w:bodyDiv w:val="1"/>
      <w:marLeft w:val="0"/>
      <w:marRight w:val="0"/>
      <w:marTop w:val="0"/>
      <w:marBottom w:val="0"/>
      <w:divBdr>
        <w:top w:val="none" w:sz="0" w:space="0" w:color="auto"/>
        <w:left w:val="none" w:sz="0" w:space="0" w:color="auto"/>
        <w:bottom w:val="none" w:sz="0" w:space="0" w:color="auto"/>
        <w:right w:val="none" w:sz="0" w:space="0" w:color="auto"/>
      </w:divBdr>
    </w:div>
    <w:div w:id="2078166565">
      <w:bodyDiv w:val="1"/>
      <w:marLeft w:val="0"/>
      <w:marRight w:val="0"/>
      <w:marTop w:val="0"/>
      <w:marBottom w:val="0"/>
      <w:divBdr>
        <w:top w:val="none" w:sz="0" w:space="0" w:color="auto"/>
        <w:left w:val="none" w:sz="0" w:space="0" w:color="auto"/>
        <w:bottom w:val="none" w:sz="0" w:space="0" w:color="auto"/>
        <w:right w:val="none" w:sz="0" w:space="0" w:color="auto"/>
      </w:divBdr>
      <w:divsChild>
        <w:div w:id="723214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925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valierdaily.com/article/2014/09/the-other-gender-gap" TargetMode="External"/><Relationship Id="rId117" Type="http://schemas.openxmlformats.org/officeDocument/2006/relationships/hyperlink" Target="http://www.hamhigh.co.uk/ham-high-life/what_are_the_benefits_of_a_single_sex_education_1_3675877" TargetMode="External"/><Relationship Id="rId21" Type="http://schemas.openxmlformats.org/officeDocument/2006/relationships/hyperlink" Target="http://www.redorbit.com/topics/estrogen/" TargetMode="External"/><Relationship Id="rId42" Type="http://schemas.openxmlformats.org/officeDocument/2006/relationships/hyperlink" Target="http://www.dailymail.co.uk/health/article-2743449/Boys-twice-likely-diagnosed-special-needs-girls-new-figures-reveal.htm" TargetMode="External"/><Relationship Id="rId47" Type="http://schemas.openxmlformats.org/officeDocument/2006/relationships/hyperlink" Target="http://www.huffingtonpost.com/kelly-m-flanagan/a-message-to-our-boys-about-how-not-to-become-men_b_5706425.html" TargetMode="External"/><Relationship Id="rId63" Type="http://schemas.openxmlformats.org/officeDocument/2006/relationships/hyperlink" Target="http://www.shenango.psu.edu/default.htm" TargetMode="External"/><Relationship Id="rId68" Type="http://schemas.openxmlformats.org/officeDocument/2006/relationships/hyperlink" Target="http://www.huffingtonpost.com/kelly-m-flanagan/a-message-to-our-boys-about-how-not-to-become-men_b_5706425.html" TargetMode="External"/><Relationship Id="rId84" Type="http://schemas.openxmlformats.org/officeDocument/2006/relationships/hyperlink" Target="http://www.cdc.gov/media/releases/2014/p0724-NIS-teen.html" TargetMode="External"/><Relationship Id="rId89" Type="http://schemas.openxmlformats.org/officeDocument/2006/relationships/hyperlink" Target="https://medicalxpress.com/news/2014-07-anal-throat-cancers-young-adults.html" TargetMode="External"/><Relationship Id="rId112" Type="http://schemas.openxmlformats.org/officeDocument/2006/relationships/hyperlink" Target="http://medicaldaily.com/" TargetMode="External"/><Relationship Id="rId16" Type="http://schemas.openxmlformats.org/officeDocument/2006/relationships/hyperlink" Target="http://www.counselheal.com/articles/11292/20140911/physical-activity-linked-to-academic-performance-in-boys.htm" TargetMode="External"/><Relationship Id="rId107" Type="http://schemas.openxmlformats.org/officeDocument/2006/relationships/hyperlink" Target="http://www.huffingtonpost.com/timothy-p-silard/changing-the-odds-for-boy_b_5574756.html?utm_hp_ref=tw" TargetMode="External"/><Relationship Id="rId11" Type="http://schemas.openxmlformats.org/officeDocument/2006/relationships/hyperlink" Target="http://www.newsecuritybeat.org/2014/09/elizabeth-berard-reaching-adolescent-boys-living-hivaids/" TargetMode="External"/><Relationship Id="rId32" Type="http://schemas.openxmlformats.org/officeDocument/2006/relationships/hyperlink" Target="http://www.theepochtimes.com/n3/925922-neglected-boys-are-more-likely-to-be-violent-teens/" TargetMode="External"/><Relationship Id="rId37" Type="http://schemas.openxmlformats.org/officeDocument/2006/relationships/hyperlink" Target="http://www.natureworldnews.com/articles/8788/20140829/risky-teenage-boy-behavior-explained.htm" TargetMode="External"/><Relationship Id="rId53" Type="http://schemas.openxmlformats.org/officeDocument/2006/relationships/hyperlink" Target="http://www.refinery29.com/2014/08/73346/female-video-gamers" TargetMode="External"/><Relationship Id="rId58" Type="http://schemas.openxmlformats.org/officeDocument/2006/relationships/hyperlink" Target="http://www.cinemablend.com/games/Math-Game-Apps-Mobile-Devices-Targeted-Boys-Three-Times-More-Than-Girls-66851.html" TargetMode="External"/><Relationship Id="rId74" Type="http://schemas.openxmlformats.org/officeDocument/2006/relationships/hyperlink" Target="http://www.irishtimes.com/news/social-affairs/challenge-for-young-men-is-not-to-man-up-but-to-open-up-1.1898379" TargetMode="External"/><Relationship Id="rId79" Type="http://schemas.openxmlformats.org/officeDocument/2006/relationships/hyperlink" Target="http://news.stanford.edu/news/2014/july/lifespan-inequality-gap-072814.html" TargetMode="External"/><Relationship Id="rId102" Type="http://schemas.openxmlformats.org/officeDocument/2006/relationships/hyperlink" Target="http://time.com/2992613/young-men-want-intimacy-too/" TargetMode="External"/><Relationship Id="rId5" Type="http://schemas.openxmlformats.org/officeDocument/2006/relationships/hyperlink" Target="http://pss.sagepub.com/content/19/10/1037.abstract" TargetMode="External"/><Relationship Id="rId61" Type="http://schemas.openxmlformats.org/officeDocument/2006/relationships/hyperlink" Target="http://www.shenango.psu.edu/FacultyStaff/32516.htm" TargetMode="External"/><Relationship Id="rId82" Type="http://schemas.openxmlformats.org/officeDocument/2006/relationships/hyperlink" Target="http://www.cdc.gov/mmwr/preview/mmwrhtml/mm6329a3.htm?s_cid=mm6329a3_e" TargetMode="External"/><Relationship Id="rId90" Type="http://schemas.openxmlformats.org/officeDocument/2006/relationships/hyperlink" Target="http://journals.plos.org/plospathogens/article/related?id=10.1371/journal.ppat.1004262" TargetMode="External"/><Relationship Id="rId95" Type="http://schemas.openxmlformats.org/officeDocument/2006/relationships/hyperlink" Target="http://www.aidsmap.com/Adolescent-deaths-from-AIDS-rising-especially-among-boys/page/2893246/" TargetMode="External"/><Relationship Id="rId19" Type="http://schemas.openxmlformats.org/officeDocument/2006/relationships/hyperlink" Target="http://www.redorbit.com/topics/autism/" TargetMode="External"/><Relationship Id="rId14" Type="http://schemas.openxmlformats.org/officeDocument/2006/relationships/hyperlink" Target="http://www.theatlantic.com/education/archive/2014/09/why-girls-get-better-grades-than-boys-do/380318/" TargetMode="External"/><Relationship Id="rId22" Type="http://schemas.openxmlformats.org/officeDocument/2006/relationships/hyperlink" Target="http://www.huffingtonpost.com/2014/09/12/morning-after-pill-men-access_n_5807156.html" TargetMode="External"/><Relationship Id="rId27" Type="http://schemas.openxmlformats.org/officeDocument/2006/relationships/hyperlink" Target="http://chronicle.com/article/US-Is-Urged-to-Curtail/148563/" TargetMode="External"/><Relationship Id="rId30" Type="http://schemas.openxmlformats.org/officeDocument/2006/relationships/hyperlink" Target="http://www.ajc.com/news/news/local-education/morehouse-other-colleges-offer-advice-for-helping-/nhFJw/" TargetMode="External"/><Relationship Id="rId35" Type="http://schemas.openxmlformats.org/officeDocument/2006/relationships/hyperlink" Target="http://www.hngn.com/articles/40867/20140830/phthalates-exposure-reduces-levels-testosterone-adults-young-boys-study-finds.htm" TargetMode="External"/><Relationship Id="rId43" Type="http://schemas.openxmlformats.org/officeDocument/2006/relationships/hyperlink" Target="http://www.hngn.com/articles/40867/20140830/phthalates-exposure-reduces-levels-testosterone-adults-young-boys-study-finds.htm" TargetMode="External"/><Relationship Id="rId48" Type="http://schemas.openxmlformats.org/officeDocument/2006/relationships/hyperlink" Target="http://www.huffingtonpost.com/mikhail-zinshteyn/with-eye-toward-equity-sc_b_5717503.html" TargetMode="External"/><Relationship Id="rId56" Type="http://schemas.openxmlformats.org/officeDocument/2006/relationships/hyperlink" Target="http://www.telegraph.co.uk/men/thinking-man/11046798/Why-are-more-boys-than-ever-self-harming.html" TargetMode="External"/><Relationship Id="rId64" Type="http://schemas.openxmlformats.org/officeDocument/2006/relationships/hyperlink" Target="http://www.bizjournals.com/baltimore/news/2014/08/18/parents-spend-more-time-talking-about-money-with.html" TargetMode="External"/><Relationship Id="rId69" Type="http://schemas.openxmlformats.org/officeDocument/2006/relationships/hyperlink" Target="http://www.advocate.com/health/2014/08/13/after-suicide-gay-teens-eye-donation-rejected-due-sexual-orientation" TargetMode="External"/><Relationship Id="rId77" Type="http://schemas.openxmlformats.org/officeDocument/2006/relationships/hyperlink" Target="http://medicalresearch.com/addiction/brief-screening-guages-teenage-substance-abuse-risk/6684/" TargetMode="External"/><Relationship Id="rId100" Type="http://schemas.openxmlformats.org/officeDocument/2006/relationships/hyperlink" Target="http://thehealthsite.com/" TargetMode="External"/><Relationship Id="rId105" Type="http://schemas.openxmlformats.org/officeDocument/2006/relationships/hyperlink" Target="http://www.partnershipformaleyouth.org/" TargetMode="External"/><Relationship Id="rId113" Type="http://schemas.openxmlformats.org/officeDocument/2006/relationships/hyperlink" Target="http://insurancenewsnet.com/oarticle/2014/07/06/new-data-brief-reveals-characteristics-of-uninsured-minority-men-a-526477.html" TargetMode="External"/><Relationship Id="rId118" Type="http://schemas.openxmlformats.org/officeDocument/2006/relationships/hyperlink" Target="http://hamhigh.com/" TargetMode="External"/><Relationship Id="rId8" Type="http://schemas.openxmlformats.org/officeDocument/2006/relationships/hyperlink" Target="http://www.cdc.gov/mmwr/preview/mmwrhtml/mm6338a2.htm?s_cid=mm6338a2_e" TargetMode="External"/><Relationship Id="rId51" Type="http://schemas.openxmlformats.org/officeDocument/2006/relationships/hyperlink" Target="http://www.health24.com/Parenting/Child/News/Obese-boys-more-likely-to-be-involved-in-bullying-20140826" TargetMode="External"/><Relationship Id="rId72" Type="http://schemas.openxmlformats.org/officeDocument/2006/relationships/hyperlink" Target="http://www.sfgate.com/opinion/article/Michael-Brown-death-illustrates-need-to-rescue-5691870.php?cmpid=twitter" TargetMode="External"/><Relationship Id="rId80" Type="http://schemas.openxmlformats.org/officeDocument/2006/relationships/hyperlink" Target="http://www.npr.org/2014/07/27/335804557/lessons-in-manhood-a-boys-school-turns-work-into-wonders?utm_campaign=storyshare&amp;utm_source=twitter.com&amp;utm_medium=social" TargetMode="External"/><Relationship Id="rId85" Type="http://schemas.openxmlformats.org/officeDocument/2006/relationships/hyperlink" Target="http://www.cdc.gov/vaccines/who/teens/vaccination-coverage.html" TargetMode="External"/><Relationship Id="rId93" Type="http://schemas.openxmlformats.org/officeDocument/2006/relationships/hyperlink" Target="http://www.primarycarejoliet.com/news-details/2014/07/25/HIV-Meds-May-Also-Help-Control-Hepatitis-C-Study-Finds" TargetMode="External"/><Relationship Id="rId98" Type="http://schemas.openxmlformats.org/officeDocument/2006/relationships/hyperlink" Target="http://www.sciencecodex.com/investing_in_sexual_and_reproductive_health_of_10_to_14_year_olds_yields_lifetime_benefits-137696"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pag.aids2014.org/abstracts.aspx?aid=10403" TargetMode="External"/><Relationship Id="rId17" Type="http://schemas.openxmlformats.org/officeDocument/2006/relationships/hyperlink" Target="http://www.nytimes.com/2014/09/12/business/media/esquire-partners-with-3-agencies-to-promote-male-mentorship.html?_r=0" TargetMode="External"/><Relationship Id="rId25" Type="http://schemas.openxmlformats.org/officeDocument/2006/relationships/hyperlink" Target="http://www.newswise.com/articles/report-outlines-must-have-sexual-health-services-for-men" TargetMode="External"/><Relationship Id="rId33" Type="http://schemas.openxmlformats.org/officeDocument/2006/relationships/hyperlink" Target="http://www.hngn.com/articles/40867/20140830/phthalates-exposure-reduces-levels-testosterone-adults-young-boys-study-finds.htm" TargetMode="External"/><Relationship Id="rId38" Type="http://schemas.openxmlformats.org/officeDocument/2006/relationships/hyperlink" Target="http://www.natureworldnews.com/articles/8788/20140829/risky-teenage-boy-behavior-explained.htm" TargetMode="External"/><Relationship Id="rId46" Type="http://schemas.openxmlformats.org/officeDocument/2006/relationships/hyperlink" Target="http://medicalxpress.com/news/2014-08-teenage-brain-risky-behavior.html" TargetMode="External"/><Relationship Id="rId59" Type="http://schemas.openxmlformats.org/officeDocument/2006/relationships/hyperlink" Target="http://www.nytimes.com/2014/08/19/us/los-angeles-to-reduce-arrest-rate-in-schools.html" TargetMode="External"/><Relationship Id="rId67" Type="http://schemas.openxmlformats.org/officeDocument/2006/relationships/hyperlink" Target="http://hngn.com/" TargetMode="External"/><Relationship Id="rId103" Type="http://schemas.openxmlformats.org/officeDocument/2006/relationships/hyperlink" Target="http://www.reuters.com/article/us-testicular-cancer-hispanics-idUSKBN0FJ1S120140714" TargetMode="External"/><Relationship Id="rId108" Type="http://schemas.openxmlformats.org/officeDocument/2006/relationships/hyperlink" Target="http://www.huffingtonpost.com/brent-almond/boys-kissing-boys-fatherhood_b_5555867.html?utm_hp_ref=tw" TargetMode="External"/><Relationship Id="rId116" Type="http://schemas.openxmlformats.org/officeDocument/2006/relationships/hyperlink" Target="http://voxy.nz.co/" TargetMode="External"/><Relationship Id="rId20" Type="http://schemas.openxmlformats.org/officeDocument/2006/relationships/hyperlink" Target="http://www.molecularautism.com/content/5/1/46" TargetMode="External"/><Relationship Id="rId41" Type="http://schemas.openxmlformats.org/officeDocument/2006/relationships/hyperlink" Target="http://www.dailymail.co.uk/news/article-2747359/Half-poor-white-boys-struggling-read-11-Children-likely-read-text-messages-books-study-finds.html" TargetMode="External"/><Relationship Id="rId54" Type="http://schemas.openxmlformats.org/officeDocument/2006/relationships/hyperlink" Target="http://www.refinery29.com/feminspire/3" TargetMode="External"/><Relationship Id="rId62" Type="http://schemas.openxmlformats.org/officeDocument/2006/relationships/hyperlink" Target="http://www.shenango.psu.edu/Academics/29205.htm" TargetMode="External"/><Relationship Id="rId70" Type="http://schemas.openxmlformats.org/officeDocument/2006/relationships/hyperlink" Target="http://blogs.babycenter.com/mom_stories/8162014-parenting-teenage-boys-not-for-the-faint-of-heart/" TargetMode="External"/><Relationship Id="rId75" Type="http://schemas.openxmlformats.org/officeDocument/2006/relationships/hyperlink" Target="http://www.independent.co.uk/life-style/health-and-families/health-news/women-being-coerced-into-having-anal-sex-researchers-say-with-persuasion-normalised-9671395.html" TargetMode="External"/><Relationship Id="rId83" Type="http://schemas.openxmlformats.org/officeDocument/2006/relationships/hyperlink" Target="http://www.cdc.gov/mmwr/preview/mmwrhtml/mm6050a3.htm" TargetMode="External"/><Relationship Id="rId88" Type="http://schemas.openxmlformats.org/officeDocument/2006/relationships/hyperlink" Target="http://jama.jamanetwork.com/article.aspx?articleid=1889120" TargetMode="External"/><Relationship Id="rId91" Type="http://schemas.openxmlformats.org/officeDocument/2006/relationships/hyperlink" Target="http://www.cdc.gov/media/releases/2014/p0724-NIS-teen.html" TargetMode="External"/><Relationship Id="rId96" Type="http://schemas.openxmlformats.org/officeDocument/2006/relationships/hyperlink" Target="http://www.nytimes.com/2014/07/21/education/obamas-my-brothers-keeper-education-program-expands.html?smid=tw-share&amp;_r=0" TargetMode="External"/><Relationship Id="rId111" Type="http://schemas.openxmlformats.org/officeDocument/2006/relationships/hyperlink" Target="http://www.jahonline.org/article/S1054-139X%2814%2900196-7/abstract" TargetMode="External"/><Relationship Id="rId1" Type="http://schemas.openxmlformats.org/officeDocument/2006/relationships/numbering" Target="numbering.xml"/><Relationship Id="rId6" Type="http://schemas.openxmlformats.org/officeDocument/2006/relationships/hyperlink" Target="http://www.eurekalert.org/pub_releases/2014-09/uom-wat092914.php" TargetMode="External"/><Relationship Id="rId15" Type="http://schemas.openxmlformats.org/officeDocument/2006/relationships/hyperlink" Target="http://www.apa.org/news/press/releases/2014/04/girls-grades.aspx" TargetMode="External"/><Relationship Id="rId23" Type="http://schemas.openxmlformats.org/officeDocument/2006/relationships/hyperlink" Target="http://www.contraceptionjournal.org/article/S0010-7824%2814%2900355-2/abstract" TargetMode="External"/><Relationship Id="rId28" Type="http://schemas.openxmlformats.org/officeDocument/2006/relationships/hyperlink" Target="http://host.madison.com/news/local/writers/pat_schneider/uw-madison-education-research-lab-calls-for-changes-to-boost/article_83f18c42-3456-11e4-9934-0019bb2963f4.html" TargetMode="External"/><Relationship Id="rId36" Type="http://schemas.openxmlformats.org/officeDocument/2006/relationships/hyperlink" Target="http://hngn.co/" TargetMode="External"/><Relationship Id="rId49" Type="http://schemas.openxmlformats.org/officeDocument/2006/relationships/hyperlink" Target="http://www.bbc.com/news/uk-28935733" TargetMode="External"/><Relationship Id="rId57" Type="http://schemas.openxmlformats.org/officeDocument/2006/relationships/hyperlink" Target="http://www.washingtonpost.com/opinions/meredith-wadman-hpv-vaccinations-will-guard-against-a-rising-cancer-threat/2014/08/21/846d5766-27de-11e4-958c-268a320a60ce_story.html" TargetMode="External"/><Relationship Id="rId106" Type="http://schemas.openxmlformats.org/officeDocument/2006/relationships/hyperlink" Target="http://www.napnap.org/" TargetMode="External"/><Relationship Id="rId114" Type="http://schemas.openxmlformats.org/officeDocument/2006/relationships/hyperlink" Target="http://www.thecourier.com.au/story/2425706/how-boys-become-men-in-a-world-of-online-porn-social-media-and-sexts/?cs=24" TargetMode="External"/><Relationship Id="rId119" Type="http://schemas.openxmlformats.org/officeDocument/2006/relationships/hyperlink" Target="http://www.ahrq.gov/research/findings/evidence-based-reports/vaccinestp.html" TargetMode="External"/><Relationship Id="rId10" Type="http://schemas.openxmlformats.org/officeDocument/2006/relationships/hyperlink" Target="http://www.newswise.com/articles/increased-knowledge-of-hpv-vaccines-does-not-predict-a-higher-rate-of-vaccination-penn-study-finds" TargetMode="External"/><Relationship Id="rId31" Type="http://schemas.openxmlformats.org/officeDocument/2006/relationships/hyperlink" Target="http://www.gastongazette.com/lifestyles/health/boys-running-based-program-spreading-across-the-county-1.366864" TargetMode="External"/><Relationship Id="rId44" Type="http://schemas.openxmlformats.org/officeDocument/2006/relationships/hyperlink" Target="http://hngn.com/" TargetMode="External"/><Relationship Id="rId52" Type="http://schemas.openxmlformats.org/officeDocument/2006/relationships/hyperlink" Target="http://www.theguardian.com/commentisfree/2014/aug/25/male-circumcision-ceremonies-death-deformity-africa" TargetMode="External"/><Relationship Id="rId60" Type="http://schemas.openxmlformats.org/officeDocument/2006/relationships/hyperlink" Target="http://news.psu.edu/story/323147/2014/08/18/research/neglected-boys-may-turn-violent-adolescents" TargetMode="External"/><Relationship Id="rId65" Type="http://schemas.openxmlformats.org/officeDocument/2006/relationships/hyperlink" Target="http://www.slideshare.net/TRowePrice/2014-parents-kids-money-survey-supplemental-data" TargetMode="External"/><Relationship Id="rId73" Type="http://schemas.openxmlformats.org/officeDocument/2006/relationships/hyperlink" Target="http://www.health.umn.edu/newsroom/news-releases?page=10" TargetMode="External"/><Relationship Id="rId78" Type="http://schemas.openxmlformats.org/officeDocument/2006/relationships/hyperlink" Target="http://medicalresearch.com/addiction/excessive_substance_use_training_family_physicians_to_deliver_brief_intervention/4108/" TargetMode="External"/><Relationship Id="rId81" Type="http://schemas.openxmlformats.org/officeDocument/2006/relationships/hyperlink" Target="http://www.npr.org/series/323986426/men-in-america" TargetMode="External"/><Relationship Id="rId86" Type="http://schemas.openxmlformats.org/officeDocument/2006/relationships/hyperlink" Target="http://www.cdc.gov/mmwr/" TargetMode="External"/><Relationship Id="rId94" Type="http://schemas.openxmlformats.org/officeDocument/2006/relationships/hyperlink" Target="https://www.saludtoday.com/dangerous-use-of-growth-hormone-surges-among-u-s-teens-especially-hispanics/" TargetMode="External"/><Relationship Id="rId99" Type="http://schemas.openxmlformats.org/officeDocument/2006/relationships/hyperlink" Target="http://www.thehealthsite.com/news/prostate-cancer-among-young-up-six-times-in-20-years/" TargetMode="External"/><Relationship Id="rId101" Type="http://schemas.openxmlformats.org/officeDocument/2006/relationships/hyperlink" Target="http://www.healio.com/psychiatry/violence-trauma/news/online/%7Bc71f2acb-29cd-4a8e-9570-293e4a551a8a%7D/dating-violence-common-among-male-female-adolescents" TargetMode="External"/><Relationship Id="rId4" Type="http://schemas.openxmlformats.org/officeDocument/2006/relationships/webSettings" Target="webSettings.xml"/><Relationship Id="rId9" Type="http://schemas.openxmlformats.org/officeDocument/2006/relationships/hyperlink" Target="http://www.itv.com/news/story/2014-09-24/teenage-boys-suffering-mental-health-problems-on-the-rise/" TargetMode="External"/><Relationship Id="rId13" Type="http://schemas.openxmlformats.org/officeDocument/2006/relationships/hyperlink" Target="http://www.usaid.gov/" TargetMode="External"/><Relationship Id="rId18" Type="http://schemas.openxmlformats.org/officeDocument/2006/relationships/hyperlink" Target="http://www.redorbit.com/news/health/1113230554/autism-estrogen-receptor-study-091014/" TargetMode="External"/><Relationship Id="rId39" Type="http://schemas.openxmlformats.org/officeDocument/2006/relationships/hyperlink" Target="http://www.natureworldnews.com/articles/8788/20140829/risky-teenage-boy-behavior-explained.htm" TargetMode="External"/><Relationship Id="rId109" Type="http://schemas.openxmlformats.org/officeDocument/2006/relationships/hyperlink" Target="http://philanthropy.com/article/Obama-s-Plan-to-Aid-Black/147541/" TargetMode="External"/><Relationship Id="rId34" Type="http://schemas.openxmlformats.org/officeDocument/2006/relationships/hyperlink" Target="http://www.hngn.com/articles/40867/20140830/phthalates-exposure-reduces-levels-testosterone-adults-young-boys-study-finds.htm" TargetMode="External"/><Relationship Id="rId50" Type="http://schemas.openxmlformats.org/officeDocument/2006/relationships/hyperlink" Target="http://medicalxpress.com/news/2014-08-young-driver-gender-linked-injury.html" TargetMode="External"/><Relationship Id="rId55" Type="http://schemas.openxmlformats.org/officeDocument/2006/relationships/hyperlink" Target="http://www.belfasttelegraph.co.uk/news/health/rise-in-number-of-baby-boys-born-with-a-deformed-penis-leaves-swedish-doctors-baffled-30527963.html" TargetMode="External"/><Relationship Id="rId76" Type="http://schemas.openxmlformats.org/officeDocument/2006/relationships/hyperlink" Target="http://www.telegraph.co.uk/education/educationnews/11034331/A-levels-2014-gender-gap-between-boys-and-girls-closing.html" TargetMode="External"/><Relationship Id="rId97" Type="http://schemas.openxmlformats.org/officeDocument/2006/relationships/hyperlink" Target="http://www.washingtonpost.com/local/education/dc-schools-hire-expert-in-improving-outcome-for-african-american-boys/2014/07/17/a8362096-0dc2-11e4-b8e5-d0de80767fc2_story.html" TargetMode="External"/><Relationship Id="rId104" Type="http://schemas.openxmlformats.org/officeDocument/2006/relationships/hyperlink" Target="http://myemail.constantcontact.com/Pediatric-Nurse-Practitioners-Join-the-Partnership.html?soid=1103143627934&amp;aid=AOEEzikvEX4" TargetMode="External"/><Relationship Id="rId120" Type="http://schemas.openxmlformats.org/officeDocument/2006/relationships/fontTable" Target="fontTable.xml"/><Relationship Id="rId7" Type="http://schemas.openxmlformats.org/officeDocument/2006/relationships/hyperlink" Target="http://health.usnews.com/health-news/articles/2014/09/26/obese-teen-boys-may-make-less-once-they-enter-workforce-study" TargetMode="External"/><Relationship Id="rId71" Type="http://schemas.openxmlformats.org/officeDocument/2006/relationships/hyperlink" Target="http://pearmama.blogspot.com/2014/07/when-your-teenager-changes-overnight.html" TargetMode="External"/><Relationship Id="rId92" Type="http://schemas.openxmlformats.org/officeDocument/2006/relationships/hyperlink" Target="http://health.usnews.com/health-news/articles/2014/07/24/many-kids-with-medicaid-use-er-as-doctors-office-cdc" TargetMode="External"/><Relationship Id="rId2" Type="http://schemas.openxmlformats.org/officeDocument/2006/relationships/styles" Target="styles.xml"/><Relationship Id="rId29" Type="http://schemas.openxmlformats.org/officeDocument/2006/relationships/hyperlink" Target="http://weilab.wceruw.org/" TargetMode="External"/><Relationship Id="rId24" Type="http://schemas.openxmlformats.org/officeDocument/2006/relationships/hyperlink" Target="http://www.nbcnews.com/health/womens-health/fda-allows-otc-morning-after-pill-lifts-age-limit-f6C10399714" TargetMode="External"/><Relationship Id="rId40" Type="http://schemas.openxmlformats.org/officeDocument/2006/relationships/hyperlink" Target="http://www.livescience.com/47576-teens-mental-health-services.html" TargetMode="External"/><Relationship Id="rId45" Type="http://schemas.openxmlformats.org/officeDocument/2006/relationships/hyperlink" Target="http://www.huffingtonpost.com/2014/08/29/liz-calvi_n_5732916.html?utm_hp_ref=email_share" TargetMode="External"/><Relationship Id="rId66" Type="http://schemas.openxmlformats.org/officeDocument/2006/relationships/hyperlink" Target="http://www.hngn.com/articles/40867/20140830/phthalates-exposure-reduces-levels-testosterone-adults-young-boys-study-finds.htm" TargetMode="External"/><Relationship Id="rId87" Type="http://schemas.openxmlformats.org/officeDocument/2006/relationships/hyperlink" Target="http://www.vox.com/2014/7/24/5927961/HIV-epidemic-young-men-sex-STD-STI" TargetMode="External"/><Relationship Id="rId110" Type="http://schemas.openxmlformats.org/officeDocument/2006/relationships/hyperlink" Target="http://www.medicaldaily.com/school-sports-may-be-good-preventive-treatment-depression-stress-teens-291596" TargetMode="External"/><Relationship Id="rId115" Type="http://schemas.openxmlformats.org/officeDocument/2006/relationships/hyperlink" Target="http://www.voxy.co.nz/health/study-shows-hpv-vaccination-boys-not-yet-cost-effective/5/196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15</Pages>
  <Words>8016</Words>
  <Characters>45694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Spies</dc:creator>
  <cp:keywords/>
  <dc:description/>
  <cp:lastModifiedBy>Dennis Barbour</cp:lastModifiedBy>
  <cp:revision>4</cp:revision>
  <dcterms:created xsi:type="dcterms:W3CDTF">2017-04-11T18:54:00Z</dcterms:created>
  <dcterms:modified xsi:type="dcterms:W3CDTF">2017-04-12T00:49:00Z</dcterms:modified>
</cp:coreProperties>
</file>